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C98D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fr-FR"/>
        </w:rPr>
      </w:pPr>
    </w:p>
    <w:p w14:paraId="03FDE218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fr-FR"/>
        </w:rPr>
      </w:pPr>
    </w:p>
    <w:p w14:paraId="3DD76B37" w14:textId="77777777" w:rsidR="00746047" w:rsidRPr="00746047" w:rsidRDefault="00746047" w:rsidP="00746047">
      <w:pPr>
        <w:widowControl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b/>
          <w:bCs/>
          <w:color w:val="000000"/>
          <w:sz w:val="18"/>
          <w:szCs w:val="18"/>
          <w:lang w:val="fr-FR"/>
        </w:rPr>
      </w:pPr>
    </w:p>
    <w:p w14:paraId="0C38F52D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fr-FR"/>
        </w:rPr>
      </w:pPr>
    </w:p>
    <w:p w14:paraId="00226ACF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fr-FR"/>
        </w:rPr>
      </w:pPr>
    </w:p>
    <w:p w14:paraId="4368482A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fr-FR"/>
        </w:rPr>
      </w:pPr>
    </w:p>
    <w:p w14:paraId="12A5393F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fr-FR"/>
        </w:rPr>
      </w:pPr>
    </w:p>
    <w:p w14:paraId="6791DA69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fr-FR"/>
        </w:rPr>
      </w:pPr>
    </w:p>
    <w:p w14:paraId="6174D4A5" w14:textId="5B561340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44"/>
          <w:szCs w:val="44"/>
          <w:lang w:val="en-US"/>
        </w:rPr>
      </w:pPr>
      <w:r w:rsidRPr="00746047">
        <w:rPr>
          <w:rFonts w:eastAsia="Times New Roman" w:cs="Arial"/>
          <w:b/>
          <w:bCs/>
          <w:color w:val="000000"/>
          <w:sz w:val="44"/>
          <w:szCs w:val="44"/>
          <w:lang w:val="en-US"/>
        </w:rPr>
        <w:t>D0</w:t>
      </w:r>
      <w:r w:rsidR="00722346">
        <w:rPr>
          <w:rFonts w:eastAsia="Times New Roman" w:cs="Arial"/>
          <w:b/>
          <w:bCs/>
          <w:color w:val="000000"/>
          <w:sz w:val="44"/>
          <w:szCs w:val="44"/>
          <w:lang w:val="en-US"/>
        </w:rPr>
        <w:t>5</w:t>
      </w:r>
    </w:p>
    <w:p w14:paraId="5A0EAA5D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7FAA8540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4BC6F5CA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2AD024DE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04B1767B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271AF3CC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5007ABE8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515AB21B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1F6F92F2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16651F4A" w14:textId="77BDB542" w:rsidR="00746047" w:rsidRPr="00746047" w:rsidRDefault="00722346" w:rsidP="00746047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 w:line="240" w:lineRule="auto"/>
        <w:jc w:val="right"/>
        <w:rPr>
          <w:rFonts w:eastAsia="Times New Roman" w:cs="Arial"/>
          <w:b/>
          <w:bCs/>
          <w:caps/>
          <w:color w:val="000000"/>
          <w:sz w:val="28"/>
          <w:szCs w:val="28"/>
          <w:lang w:val="en-US"/>
        </w:rPr>
      </w:pPr>
      <w:r>
        <w:rPr>
          <w:rFonts w:eastAsia="Times New Roman" w:cs="Arial"/>
          <w:b/>
          <w:bCs/>
          <w:caps/>
          <w:color w:val="000000"/>
          <w:sz w:val="28"/>
          <w:szCs w:val="28"/>
          <w:lang w:val="en-US"/>
        </w:rPr>
        <w:t xml:space="preserve">Declaration on </w:t>
      </w:r>
      <w:r w:rsidR="00F27149">
        <w:rPr>
          <w:rFonts w:eastAsia="Times New Roman" w:cs="Arial"/>
          <w:b/>
          <w:bCs/>
          <w:caps/>
          <w:color w:val="000000"/>
          <w:sz w:val="28"/>
          <w:szCs w:val="28"/>
          <w:lang w:val="en-US"/>
        </w:rPr>
        <w:t xml:space="preserve">GO </w:t>
      </w:r>
      <w:r>
        <w:rPr>
          <w:rFonts w:eastAsia="Times New Roman" w:cs="Arial"/>
          <w:b/>
          <w:bCs/>
          <w:caps/>
          <w:color w:val="000000"/>
          <w:sz w:val="28"/>
          <w:szCs w:val="28"/>
          <w:lang w:val="en-US"/>
        </w:rPr>
        <w:t>Collateral</w:t>
      </w:r>
    </w:p>
    <w:p w14:paraId="1556E4E4" w14:textId="788A170D" w:rsidR="00B352E3" w:rsidRDefault="00F27149" w:rsidP="00B352E3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Arial"/>
          <w:b/>
          <w:i/>
          <w:color w:val="000000"/>
          <w:sz w:val="28"/>
          <w:szCs w:val="28"/>
          <w:lang w:val="en-US"/>
        </w:rPr>
      </w:pPr>
      <w:r>
        <w:rPr>
          <w:rFonts w:eastAsia="Times New Roman" w:cs="Arial"/>
          <w:b/>
          <w:i/>
          <w:color w:val="000000"/>
          <w:sz w:val="28"/>
          <w:szCs w:val="28"/>
          <w:lang w:val="en-US"/>
        </w:rPr>
        <w:t xml:space="preserve">GO </w:t>
      </w:r>
      <w:r w:rsidR="00014C54">
        <w:rPr>
          <w:rFonts w:eastAsia="Times New Roman" w:cs="Arial"/>
          <w:b/>
          <w:i/>
          <w:color w:val="000000"/>
          <w:sz w:val="28"/>
          <w:szCs w:val="28"/>
          <w:lang w:val="en-US"/>
        </w:rPr>
        <w:t>BIZTOSÍTÉKKAL KAPCSOLATOS NYILATKOZATRA</w:t>
      </w:r>
    </w:p>
    <w:p w14:paraId="5A8482C3" w14:textId="4D50EAC3" w:rsidR="00746047" w:rsidRPr="00746047" w:rsidRDefault="00014C54" w:rsidP="00B352E3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Arial"/>
          <w:color w:val="000000"/>
          <w:sz w:val="18"/>
          <w:szCs w:val="18"/>
          <w:lang w:val="en-US"/>
        </w:rPr>
      </w:pPr>
      <w:r w:rsidRPr="00B352E3">
        <w:rPr>
          <w:rFonts w:eastAsia="Times New Roman" w:cs="Arial"/>
          <w:b/>
          <w:i/>
          <w:color w:val="000000"/>
          <w:sz w:val="28"/>
          <w:szCs w:val="28"/>
          <w:lang w:val="en-US"/>
        </w:rPr>
        <w:t xml:space="preserve">SZOLGÁLÓ </w:t>
      </w:r>
      <w:r w:rsidR="00B352E3" w:rsidRPr="00B352E3">
        <w:rPr>
          <w:rFonts w:eastAsia="Times New Roman" w:cs="Arial"/>
          <w:b/>
          <w:i/>
          <w:color w:val="000000"/>
          <w:sz w:val="28"/>
          <w:szCs w:val="28"/>
          <w:lang w:val="en-US"/>
        </w:rPr>
        <w:t>FORMANYOMTATVÁNY</w:t>
      </w:r>
    </w:p>
    <w:p w14:paraId="28996375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1F895992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733DF640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4D4B2DA6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58231431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54CA824D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77F5B064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277CE62A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677B1506" w14:textId="77777777" w:rsidR="00A92D23" w:rsidRPr="001F2182" w:rsidRDefault="00A92D23" w:rsidP="00A92D23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cs="Arial"/>
          <w:color w:val="000000"/>
          <w:sz w:val="18"/>
          <w:szCs w:val="18"/>
          <w:lang w:val="en-US"/>
        </w:rPr>
      </w:pPr>
    </w:p>
    <w:p w14:paraId="77E2649D" w14:textId="2A715FB7" w:rsidR="00A92D23" w:rsidRPr="001F2182" w:rsidRDefault="00A92D23" w:rsidP="00A92D2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cs="Arial"/>
          <w:b/>
          <w:color w:val="000000" w:themeColor="text1"/>
          <w:spacing w:val="4"/>
          <w:lang w:val="en-US" w:eastAsia="fr-FR"/>
        </w:rPr>
      </w:pPr>
      <w:r w:rsidRPr="001F2182">
        <w:rPr>
          <w:rFonts w:cs="Arial"/>
          <w:b/>
          <w:color w:val="000000" w:themeColor="text1"/>
          <w:spacing w:val="4"/>
          <w:lang w:val="en-US" w:eastAsia="fr-FR"/>
        </w:rPr>
        <w:t xml:space="preserve">This form must be signed by </w:t>
      </w:r>
      <w:r>
        <w:rPr>
          <w:rFonts w:cs="Arial"/>
          <w:b/>
          <w:color w:val="000000" w:themeColor="text1"/>
          <w:spacing w:val="4"/>
          <w:lang w:val="en-US" w:eastAsia="fr-FR"/>
        </w:rPr>
        <w:t>the</w:t>
      </w:r>
      <w:r w:rsidRPr="001F2182">
        <w:rPr>
          <w:rFonts w:cs="Arial"/>
          <w:b/>
          <w:color w:val="000000" w:themeColor="text1"/>
          <w:spacing w:val="4"/>
          <w:lang w:val="en-US" w:eastAsia="fr-FR"/>
        </w:rPr>
        <w:t xml:space="preserve"> </w:t>
      </w:r>
      <w:r w:rsidRPr="00817D1C">
        <w:rPr>
          <w:rFonts w:cs="Arial"/>
          <w:b/>
          <w:color w:val="000000" w:themeColor="text1"/>
          <w:spacing w:val="4"/>
          <w:lang w:val="en-US" w:eastAsia="fr-FR"/>
        </w:rPr>
        <w:t>authorized</w:t>
      </w:r>
      <w:r w:rsidRPr="001F2182">
        <w:rPr>
          <w:rFonts w:cs="Arial"/>
          <w:b/>
          <w:color w:val="000000" w:themeColor="text1"/>
          <w:spacing w:val="4"/>
          <w:lang w:val="en-US" w:eastAsia="fr-FR"/>
        </w:rPr>
        <w:t xml:space="preserve"> signatory</w:t>
      </w:r>
      <w:r>
        <w:rPr>
          <w:rFonts w:cs="Arial"/>
          <w:b/>
          <w:color w:val="000000" w:themeColor="text1"/>
          <w:spacing w:val="4"/>
          <w:lang w:val="en-US" w:eastAsia="fr-FR"/>
        </w:rPr>
        <w:t>(s)</w:t>
      </w:r>
      <w:r w:rsidRPr="001F2182">
        <w:rPr>
          <w:rStyle w:val="Lbjegyzet-hivatkozs"/>
          <w:rFonts w:cs="Arial"/>
          <w:b/>
          <w:color w:val="000000" w:themeColor="text1"/>
          <w:spacing w:val="4"/>
          <w:lang w:val="en-US" w:eastAsia="fr-FR"/>
        </w:rPr>
        <w:footnoteReference w:id="1"/>
      </w:r>
      <w:r w:rsidRPr="001F2182">
        <w:rPr>
          <w:rFonts w:cs="Arial"/>
          <w:b/>
          <w:color w:val="000000" w:themeColor="text1"/>
          <w:spacing w:val="4"/>
          <w:lang w:val="en-US" w:eastAsia="fr-FR"/>
        </w:rPr>
        <w:t xml:space="preserve">. It can be either e-signed and </w:t>
      </w:r>
      <w:r w:rsidRPr="001F2182">
        <w:rPr>
          <w:rFonts w:cs="Arial"/>
          <w:b/>
          <w:bCs/>
          <w:color w:val="000000" w:themeColor="text1"/>
          <w:spacing w:val="4"/>
          <w:lang w:val="en-US" w:eastAsia="fr-FR"/>
        </w:rPr>
        <w:t xml:space="preserve">returned by e-mail to </w:t>
      </w:r>
      <w:hyperlink r:id="rId8" w:history="1">
        <w:r w:rsidRPr="001F2182">
          <w:rPr>
            <w:rStyle w:val="Hiperhivatkozs"/>
            <w:rFonts w:cs="Arial"/>
            <w:b/>
            <w:bCs/>
            <w:spacing w:val="4"/>
            <w:lang w:val="en-US" w:eastAsia="fr-FR"/>
          </w:rPr>
          <w:t>membership@hupx.hu</w:t>
        </w:r>
      </w:hyperlink>
      <w:r w:rsidRPr="001F2182">
        <w:rPr>
          <w:rFonts w:cs="Arial"/>
          <w:b/>
          <w:bCs/>
          <w:color w:val="000000" w:themeColor="text1"/>
          <w:spacing w:val="4"/>
          <w:lang w:val="en-US" w:eastAsia="fr-FR"/>
        </w:rPr>
        <w:t xml:space="preserve"> or signed by hand and sent by post to HUPX’s address (H-1134 Budapest, Dévai utca 26-28.) </w:t>
      </w:r>
    </w:p>
    <w:p w14:paraId="433AC848" w14:textId="6E6B1D43" w:rsidR="00A92D23" w:rsidRDefault="00A92D23" w:rsidP="00A92D2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cs="Arial"/>
          <w:b/>
          <w:i/>
          <w:color w:val="000000" w:themeColor="text1"/>
          <w:lang w:eastAsia="fr-FR"/>
        </w:rPr>
      </w:pPr>
      <w:r w:rsidRPr="003B47D2">
        <w:rPr>
          <w:rFonts w:cs="Arial"/>
          <w:b/>
          <w:i/>
          <w:color w:val="000000" w:themeColor="text1"/>
          <w:lang w:eastAsia="fr-FR"/>
        </w:rPr>
        <w:t>Ezen formanyomtatványt cégszerű aláír</w:t>
      </w:r>
      <w:r>
        <w:rPr>
          <w:rFonts w:cs="Arial"/>
          <w:b/>
          <w:i/>
          <w:color w:val="000000" w:themeColor="text1"/>
          <w:lang w:eastAsia="fr-FR"/>
        </w:rPr>
        <w:t>ással kell ellátni</w:t>
      </w:r>
      <w:r w:rsidRPr="003B47D2">
        <w:rPr>
          <w:rFonts w:cs="Arial"/>
          <w:b/>
          <w:i/>
          <w:color w:val="000000" w:themeColor="text1"/>
          <w:lang w:eastAsia="fr-FR"/>
        </w:rPr>
        <w:t xml:space="preserve">. Aláírható </w:t>
      </w:r>
      <w:r w:rsidRPr="001F2182">
        <w:rPr>
          <w:rFonts w:cs="Arial"/>
          <w:b/>
          <w:i/>
          <w:color w:val="000000" w:themeColor="text1"/>
          <w:spacing w:val="-6"/>
          <w:lang w:eastAsia="fr-FR"/>
        </w:rPr>
        <w:t xml:space="preserve">és visszaküldhető elektronikusan a következő email címre: </w:t>
      </w:r>
      <w:hyperlink r:id="rId9" w:history="1">
        <w:r w:rsidRPr="001F2182">
          <w:rPr>
            <w:rStyle w:val="Hiperhivatkozs"/>
            <w:rFonts w:cs="Arial"/>
            <w:b/>
            <w:i/>
            <w:spacing w:val="-6"/>
            <w:lang w:eastAsia="fr-FR"/>
          </w:rPr>
          <w:t>membership@hupx.hu</w:t>
        </w:r>
      </w:hyperlink>
      <w:r w:rsidRPr="001F2182">
        <w:rPr>
          <w:rFonts w:cs="Arial"/>
          <w:b/>
          <w:i/>
          <w:color w:val="000000" w:themeColor="text1"/>
          <w:spacing w:val="-6"/>
          <w:lang w:eastAsia="fr-FR"/>
        </w:rPr>
        <w:t>, vagy nyomtatott</w:t>
      </w:r>
      <w:r w:rsidRPr="003B47D2">
        <w:rPr>
          <w:rFonts w:cs="Arial"/>
          <w:b/>
          <w:i/>
          <w:color w:val="000000" w:themeColor="text1"/>
          <w:lang w:eastAsia="fr-FR"/>
        </w:rPr>
        <w:t xml:space="preserve"> formában, postai úton a HUPX székhelyére (1134, Budapest, Dévai utca 26-28, Magyaroroszág)</w:t>
      </w:r>
    </w:p>
    <w:p w14:paraId="412245B4" w14:textId="77777777" w:rsidR="00A92D23" w:rsidRPr="00805A6A" w:rsidRDefault="00A92D23" w:rsidP="00A92D23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cs="Arial"/>
          <w:color w:val="000000"/>
          <w:sz w:val="18"/>
          <w:szCs w:val="18"/>
        </w:rPr>
      </w:pPr>
    </w:p>
    <w:p w14:paraId="15A742B1" w14:textId="77777777" w:rsidR="00746047" w:rsidRPr="00805A6A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</w:rPr>
      </w:pPr>
    </w:p>
    <w:p w14:paraId="4CB64CF4" w14:textId="77777777" w:rsidR="00746047" w:rsidRPr="00805A6A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</w:rPr>
      </w:pPr>
    </w:p>
    <w:p w14:paraId="08B2FF84" w14:textId="77777777" w:rsidR="00746047" w:rsidRPr="00805A6A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</w:rPr>
      </w:pPr>
    </w:p>
    <w:p w14:paraId="56011A62" w14:textId="77777777" w:rsidR="00746047" w:rsidRPr="00805A6A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</w:rPr>
      </w:pPr>
    </w:p>
    <w:p w14:paraId="25EFCBF8" w14:textId="77777777" w:rsidR="00746047" w:rsidRPr="00805A6A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</w:rPr>
      </w:pPr>
    </w:p>
    <w:p w14:paraId="7B70B884" w14:textId="77777777" w:rsidR="00746047" w:rsidRPr="00805A6A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</w:rPr>
      </w:pPr>
    </w:p>
    <w:p w14:paraId="2E638E79" w14:textId="77777777" w:rsidR="00746047" w:rsidRPr="00805A6A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</w:rPr>
      </w:pPr>
    </w:p>
    <w:p w14:paraId="3C5D8ECD" w14:textId="77777777" w:rsidR="00746047" w:rsidRPr="00805A6A" w:rsidRDefault="00746047" w:rsidP="00746047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ind w:left="3420"/>
        <w:jc w:val="left"/>
        <w:rPr>
          <w:rFonts w:eastAsia="Times New Roman" w:cs="Arial"/>
          <w:b/>
          <w:bCs/>
          <w:color w:val="000000"/>
          <w:sz w:val="18"/>
          <w:szCs w:val="18"/>
        </w:rPr>
      </w:pPr>
    </w:p>
    <w:p w14:paraId="6C3C15F4" w14:textId="77777777" w:rsidR="00746047" w:rsidRPr="00805A6A" w:rsidRDefault="00746047" w:rsidP="00746047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ind w:left="3420"/>
        <w:jc w:val="left"/>
        <w:rPr>
          <w:rFonts w:eastAsia="Times New Roman" w:cs="Arial"/>
          <w:b/>
          <w:bCs/>
          <w:color w:val="000000"/>
          <w:sz w:val="18"/>
          <w:szCs w:val="18"/>
        </w:rPr>
      </w:pPr>
    </w:p>
    <w:p w14:paraId="5823166B" w14:textId="77777777" w:rsidR="00746047" w:rsidRPr="00805A6A" w:rsidRDefault="00746047" w:rsidP="00746047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ind w:left="3420"/>
        <w:jc w:val="left"/>
        <w:rPr>
          <w:rFonts w:eastAsia="Times New Roman" w:cs="Arial"/>
          <w:b/>
          <w:bCs/>
          <w:color w:val="000000"/>
          <w:sz w:val="18"/>
          <w:szCs w:val="18"/>
        </w:rPr>
      </w:pPr>
    </w:p>
    <w:p w14:paraId="551FEC8C" w14:textId="4E88DA2C" w:rsidR="00746047" w:rsidRPr="00746047" w:rsidRDefault="00746047" w:rsidP="00746047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ind w:left="3420"/>
        <w:jc w:val="left"/>
        <w:rPr>
          <w:rFonts w:eastAsia="Times New Roman" w:cs="Arial"/>
          <w:b/>
          <w:bCs/>
          <w:color w:val="000000"/>
          <w:sz w:val="18"/>
          <w:szCs w:val="18"/>
          <w:lang w:val="en-US"/>
        </w:rPr>
      </w:pPr>
      <w:r w:rsidRPr="00746047">
        <w:rPr>
          <w:rFonts w:eastAsia="Times New Roman" w:cs="Arial"/>
          <w:b/>
          <w:bCs/>
          <w:color w:val="000000"/>
          <w:sz w:val="18"/>
          <w:szCs w:val="18"/>
          <w:lang w:val="en-US"/>
        </w:rPr>
        <w:t xml:space="preserve">Date (Version) / </w:t>
      </w:r>
      <w:r w:rsidRPr="00746047">
        <w:rPr>
          <w:rFonts w:eastAsia="Times New Roman" w:cs="Arial"/>
          <w:b/>
          <w:bCs/>
          <w:i/>
          <w:color w:val="000000"/>
          <w:sz w:val="18"/>
          <w:szCs w:val="18"/>
          <w:lang w:val="en-US"/>
        </w:rPr>
        <w:t>Dátum (verzió)</w:t>
      </w:r>
      <w:r w:rsidRPr="00746047">
        <w:rPr>
          <w:rFonts w:eastAsia="Times New Roman" w:cs="Arial"/>
          <w:b/>
          <w:bCs/>
          <w:color w:val="000000"/>
          <w:sz w:val="18"/>
          <w:szCs w:val="18"/>
          <w:lang w:val="en-US"/>
        </w:rPr>
        <w:t> </w:t>
      </w:r>
      <w:r w:rsidRPr="00746047">
        <w:rPr>
          <w:rFonts w:eastAsia="Times New Roman" w:cs="Arial"/>
          <w:b/>
          <w:bCs/>
          <w:color w:val="000000"/>
          <w:sz w:val="18"/>
          <w:szCs w:val="18"/>
          <w:lang w:val="en-US"/>
        </w:rPr>
        <w:tab/>
      </w:r>
      <w:r w:rsidR="00722346">
        <w:rPr>
          <w:rFonts w:eastAsia="Times New Roman" w:cs="Arial"/>
          <w:b/>
          <w:bCs/>
          <w:color w:val="000000"/>
          <w:sz w:val="18"/>
          <w:szCs w:val="18"/>
          <w:lang w:val="en-US"/>
        </w:rPr>
        <w:t>08</w:t>
      </w:r>
      <w:r w:rsidRPr="00746047">
        <w:rPr>
          <w:rFonts w:eastAsia="Times New Roman" w:cs="Arial"/>
          <w:b/>
          <w:bCs/>
          <w:color w:val="000000"/>
          <w:sz w:val="18"/>
          <w:szCs w:val="18"/>
          <w:lang w:val="en-US"/>
        </w:rPr>
        <w:t>/0</w:t>
      </w:r>
      <w:r w:rsidR="00722346">
        <w:rPr>
          <w:rFonts w:eastAsia="Times New Roman" w:cs="Arial"/>
          <w:b/>
          <w:bCs/>
          <w:color w:val="000000"/>
          <w:sz w:val="18"/>
          <w:szCs w:val="18"/>
          <w:lang w:val="en-US"/>
        </w:rPr>
        <w:t>9</w:t>
      </w:r>
      <w:r w:rsidRPr="00746047">
        <w:rPr>
          <w:rFonts w:eastAsia="Times New Roman" w:cs="Arial"/>
          <w:b/>
          <w:bCs/>
          <w:color w:val="000000"/>
          <w:sz w:val="18"/>
          <w:szCs w:val="18"/>
          <w:lang w:val="en-US"/>
        </w:rPr>
        <w:t>/2022</w:t>
      </w:r>
    </w:p>
    <w:p w14:paraId="44C2A35B" w14:textId="77777777" w:rsidR="00746047" w:rsidRPr="00746047" w:rsidRDefault="00746047" w:rsidP="00746047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ind w:left="3420"/>
        <w:jc w:val="left"/>
        <w:rPr>
          <w:rFonts w:eastAsia="Times New Roman" w:cs="Arial"/>
          <w:b/>
          <w:bCs/>
          <w:color w:val="000000"/>
          <w:sz w:val="18"/>
          <w:szCs w:val="18"/>
          <w:lang w:val="en-US"/>
        </w:rPr>
      </w:pPr>
      <w:r w:rsidRPr="00746047">
        <w:rPr>
          <w:rFonts w:eastAsia="Times New Roman" w:cs="Arial"/>
          <w:b/>
          <w:bCs/>
          <w:color w:val="000000"/>
          <w:sz w:val="18"/>
          <w:szCs w:val="18"/>
          <w:lang w:val="en-US"/>
        </w:rPr>
        <w:t xml:space="preserve">Place / </w:t>
      </w:r>
      <w:r w:rsidRPr="00746047">
        <w:rPr>
          <w:rFonts w:eastAsia="Times New Roman" w:cs="Arial"/>
          <w:b/>
          <w:bCs/>
          <w:i/>
          <w:iCs/>
          <w:color w:val="000000"/>
          <w:sz w:val="18"/>
          <w:szCs w:val="18"/>
          <w:lang w:val="en-US"/>
        </w:rPr>
        <w:t>hely</w:t>
      </w:r>
      <w:r w:rsidRPr="00746047">
        <w:rPr>
          <w:rFonts w:eastAsia="Times New Roman" w:cs="Arial"/>
          <w:b/>
          <w:bCs/>
          <w:color w:val="000000"/>
          <w:sz w:val="18"/>
          <w:szCs w:val="18"/>
          <w:lang w:val="en-US"/>
        </w:rPr>
        <w:tab/>
        <w:t>Budapest</w:t>
      </w:r>
    </w:p>
    <w:p w14:paraId="7A01B47E" w14:textId="248C9E55" w:rsidR="00746047" w:rsidRPr="00746047" w:rsidRDefault="00746047" w:rsidP="00746047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ind w:left="3420"/>
        <w:jc w:val="left"/>
        <w:rPr>
          <w:rFonts w:eastAsia="Times New Roman" w:cs="Arial"/>
          <w:b/>
          <w:bCs/>
          <w:color w:val="000000"/>
          <w:sz w:val="18"/>
          <w:szCs w:val="18"/>
          <w:lang w:val="en-US"/>
        </w:rPr>
      </w:pPr>
      <w:r w:rsidRPr="00746047">
        <w:rPr>
          <w:rFonts w:eastAsia="Times New Roman" w:cs="Arial"/>
          <w:b/>
          <w:bCs/>
          <w:color w:val="000000"/>
          <w:sz w:val="18"/>
          <w:szCs w:val="18"/>
          <w:lang w:val="en-US"/>
        </w:rPr>
        <w:t xml:space="preserve">Document number / </w:t>
      </w:r>
      <w:r w:rsidRPr="00746047">
        <w:rPr>
          <w:rFonts w:eastAsia="Times New Roman" w:cs="Arial"/>
          <w:b/>
          <w:bCs/>
          <w:i/>
          <w:iCs/>
          <w:color w:val="000000"/>
          <w:sz w:val="18"/>
          <w:szCs w:val="18"/>
          <w:lang w:val="en-US"/>
        </w:rPr>
        <w:t>dokumentum száma</w:t>
      </w:r>
      <w:r w:rsidRPr="00746047">
        <w:rPr>
          <w:rFonts w:eastAsia="Times New Roman" w:cs="Arial"/>
          <w:b/>
          <w:bCs/>
          <w:color w:val="000000"/>
          <w:sz w:val="18"/>
          <w:szCs w:val="18"/>
          <w:lang w:val="en-US"/>
        </w:rPr>
        <w:tab/>
      </w:r>
      <w:r w:rsidR="00722346" w:rsidRPr="00746047">
        <w:rPr>
          <w:rFonts w:eastAsia="Times New Roman" w:cs="Arial"/>
          <w:b/>
          <w:bCs/>
          <w:color w:val="000000"/>
          <w:sz w:val="18"/>
          <w:szCs w:val="18"/>
          <w:lang w:val="en-US"/>
        </w:rPr>
        <w:t>D0</w:t>
      </w:r>
      <w:r w:rsidR="00722346">
        <w:rPr>
          <w:rFonts w:eastAsia="Times New Roman" w:cs="Arial"/>
          <w:b/>
          <w:bCs/>
          <w:color w:val="000000"/>
          <w:sz w:val="18"/>
          <w:szCs w:val="18"/>
          <w:lang w:val="en-US"/>
        </w:rPr>
        <w:t>5</w:t>
      </w:r>
    </w:p>
    <w:p w14:paraId="2E764F31" w14:textId="77777777" w:rsidR="00746047" w:rsidRPr="00746047" w:rsidRDefault="00746047" w:rsidP="00746047">
      <w:pPr>
        <w:spacing w:after="0" w:line="240" w:lineRule="auto"/>
        <w:jc w:val="left"/>
        <w:rPr>
          <w:rFonts w:eastAsia="Times New Roman" w:cs="Times New Roman"/>
          <w:szCs w:val="24"/>
          <w:lang w:val="en-US" w:eastAsia="hu-HU"/>
        </w:rPr>
      </w:pPr>
      <w:r w:rsidRPr="00746047">
        <w:rPr>
          <w:rFonts w:eastAsia="Times New Roman" w:cs="Times New Roman"/>
          <w:szCs w:val="24"/>
          <w:lang w:val="en-US" w:eastAsia="hu-HU"/>
        </w:rPr>
        <w:br w:type="page"/>
      </w:r>
    </w:p>
    <w:p w14:paraId="06EFDB44" w14:textId="77777777" w:rsidR="000D31FC" w:rsidRDefault="000D31FC" w:rsidP="00746047">
      <w:pPr>
        <w:spacing w:before="120" w:after="0" w:line="288" w:lineRule="auto"/>
        <w:rPr>
          <w:rFonts w:eastAsia="Times New Roman" w:cs="Times New Roman"/>
          <w:szCs w:val="24"/>
          <w:lang w:val="en-US" w:eastAsia="hu-HU"/>
        </w:rPr>
      </w:pPr>
    </w:p>
    <w:p w14:paraId="44E71695" w14:textId="77777777" w:rsidR="00A92D23" w:rsidRDefault="00A92D23" w:rsidP="00746047">
      <w:pPr>
        <w:spacing w:before="120" w:after="0" w:line="288" w:lineRule="auto"/>
        <w:rPr>
          <w:rFonts w:eastAsia="Times New Roman" w:cs="Times New Roman"/>
          <w:szCs w:val="24"/>
          <w:lang w:val="en-US" w:eastAsia="hu-HU"/>
        </w:rPr>
      </w:pPr>
    </w:p>
    <w:p w14:paraId="4D0B09A3" w14:textId="77777777" w:rsidR="00A92D23" w:rsidRDefault="00A92D23" w:rsidP="00746047">
      <w:pPr>
        <w:spacing w:before="120" w:after="0" w:line="288" w:lineRule="auto"/>
        <w:rPr>
          <w:rFonts w:eastAsia="Times New Roman" w:cs="Times New Roman"/>
          <w:szCs w:val="24"/>
          <w:lang w:val="en-US" w:eastAsia="hu-HU"/>
        </w:rPr>
      </w:pPr>
    </w:p>
    <w:p w14:paraId="732DD6F2" w14:textId="69544ADF" w:rsidR="00A92D23" w:rsidRPr="00A92D23" w:rsidRDefault="00A92D23" w:rsidP="00A92D23">
      <w:pPr>
        <w:spacing w:before="120" w:after="0" w:line="288" w:lineRule="auto"/>
        <w:jc w:val="center"/>
        <w:rPr>
          <w:rFonts w:eastAsia="Times New Roman" w:cs="Times New Roman"/>
          <w:b/>
          <w:bCs/>
          <w:i/>
          <w:iCs/>
          <w:szCs w:val="24"/>
          <w:lang w:val="en-US" w:eastAsia="hu-HU"/>
        </w:rPr>
      </w:pPr>
      <w:r w:rsidRPr="00A92D23">
        <w:rPr>
          <w:rFonts w:eastAsia="Times New Roman" w:cs="Times New Roman"/>
          <w:b/>
          <w:bCs/>
          <w:i/>
          <w:iCs/>
          <w:szCs w:val="24"/>
          <w:lang w:val="en-US" w:eastAsia="hu-HU"/>
        </w:rPr>
        <w:t>Declaration</w:t>
      </w:r>
      <w:r w:rsidR="007676D7">
        <w:rPr>
          <w:rFonts w:eastAsia="Times New Roman" w:cs="Times New Roman"/>
          <w:b/>
          <w:bCs/>
          <w:i/>
          <w:iCs/>
          <w:szCs w:val="24"/>
          <w:lang w:val="en-US" w:eastAsia="hu-HU"/>
        </w:rPr>
        <w:t xml:space="preserve"> I.</w:t>
      </w:r>
    </w:p>
    <w:p w14:paraId="39388B08" w14:textId="77777777" w:rsidR="00A92D23" w:rsidRDefault="00A92D23" w:rsidP="00746047">
      <w:pPr>
        <w:spacing w:before="120" w:after="0" w:line="288" w:lineRule="auto"/>
        <w:rPr>
          <w:rFonts w:eastAsia="Times New Roman" w:cs="Times New Roman"/>
          <w:szCs w:val="24"/>
          <w:lang w:val="en-US" w:eastAsia="hu-HU"/>
        </w:rPr>
      </w:pPr>
    </w:p>
    <w:p w14:paraId="09EEB122" w14:textId="00A5E2C7" w:rsidR="00FE2863" w:rsidRDefault="00746047" w:rsidP="00FE2863">
      <w:pPr>
        <w:widowControl w:val="0"/>
        <w:autoSpaceDE w:val="0"/>
        <w:autoSpaceDN w:val="0"/>
        <w:adjustRightInd w:val="0"/>
        <w:spacing w:after="0" w:line="240" w:lineRule="auto"/>
        <w:rPr>
          <w:rFonts w:eastAsia="Arial Unicode MS" w:cs="Arial"/>
          <w:lang w:val="en-GB"/>
        </w:rPr>
      </w:pPr>
      <w:r w:rsidRPr="00746047">
        <w:rPr>
          <w:rFonts w:eastAsia="Times New Roman" w:cs="Times New Roman"/>
          <w:szCs w:val="24"/>
          <w:lang w:val="en-US" w:eastAsia="hu-HU"/>
        </w:rPr>
        <w:t>Pursuant to Article 3</w:t>
      </w:r>
      <w:r w:rsidR="000D31FC">
        <w:rPr>
          <w:rFonts w:eastAsia="Times New Roman" w:cs="Times New Roman"/>
          <w:szCs w:val="24"/>
          <w:lang w:val="en-US" w:eastAsia="hu-HU"/>
        </w:rPr>
        <w:t>.3.1.6</w:t>
      </w:r>
      <w:r w:rsidRPr="00746047">
        <w:rPr>
          <w:rFonts w:eastAsia="Times New Roman" w:cs="Times New Roman"/>
          <w:szCs w:val="24"/>
          <w:lang w:val="en-US" w:eastAsia="hu-HU"/>
        </w:rPr>
        <w:t xml:space="preserve"> of the </w:t>
      </w:r>
      <w:r w:rsidR="000D31FC">
        <w:rPr>
          <w:rFonts w:eastAsia="Times New Roman" w:cs="Times New Roman"/>
          <w:szCs w:val="24"/>
          <w:lang w:val="en-US" w:eastAsia="hu-HU"/>
        </w:rPr>
        <w:t xml:space="preserve">Clearing And Settlement Regulations </w:t>
      </w:r>
      <w:r w:rsidR="00FE2863" w:rsidRPr="00AE5EFE">
        <w:rPr>
          <w:rFonts w:eastAsia="Arial Unicode MS" w:cs="Arial"/>
          <w:lang w:val="en-US"/>
        </w:rPr>
        <w:t xml:space="preserve">I/We, the undersigned  </w:t>
      </w:r>
      <w:permStart w:id="23477865" w:edGrp="everyone"/>
      <w:r w:rsidR="00FE2863" w:rsidRPr="00AE5EFE">
        <w:rPr>
          <w:rFonts w:eastAsia="Times New Roman" w:cs="Arial"/>
          <w:color w:val="000000"/>
          <w:lang w:val="en-US"/>
        </w:rPr>
        <w:t xml:space="preserve">  </w:t>
      </w:r>
      <w:r w:rsidR="00FE2863" w:rsidRPr="00AE5EFE">
        <w:rPr>
          <w:rFonts w:eastAsia="Times New Roman" w:cs="Arial"/>
          <w:b/>
          <w:lang w:val="en-US" w:eastAsia="hu-HU"/>
        </w:rPr>
        <w:t xml:space="preserve">    </w:t>
      </w:r>
      <w:permEnd w:id="23477865"/>
      <w:r w:rsidR="00FE2863" w:rsidRPr="00AE5EFE">
        <w:rPr>
          <w:rFonts w:eastAsia="Arial Unicode MS" w:cs="Arial"/>
          <w:lang w:val="en-US"/>
        </w:rPr>
        <w:t xml:space="preserve"> as representative(s) of </w:t>
      </w:r>
      <w:permStart w:id="144008061" w:edGrp="everyone"/>
      <w:r w:rsidR="00FE2863" w:rsidRPr="00AE5EFE">
        <w:rPr>
          <w:rFonts w:eastAsia="Times New Roman" w:cs="Arial"/>
          <w:color w:val="000000"/>
          <w:lang w:val="en-US"/>
        </w:rPr>
        <w:t xml:space="preserve">  </w:t>
      </w:r>
      <w:r w:rsidR="00FE2863" w:rsidRPr="00AE5EFE">
        <w:rPr>
          <w:rFonts w:eastAsia="Times New Roman" w:cs="Arial"/>
          <w:b/>
          <w:lang w:val="en-US" w:eastAsia="hu-HU"/>
        </w:rPr>
        <w:t xml:space="preserve">    </w:t>
      </w:r>
      <w:permEnd w:id="144008061"/>
      <w:r w:rsidR="00FE2863" w:rsidRPr="00AE5EFE">
        <w:rPr>
          <w:rFonts w:eastAsia="Arial Unicode MS" w:cs="Arial"/>
          <w:lang w:val="en-US"/>
        </w:rPr>
        <w:t xml:space="preserve"> (seat :  </w:t>
      </w:r>
      <w:permStart w:id="1986684227" w:edGrp="everyone"/>
      <w:r w:rsidR="00FE2863" w:rsidRPr="00AE5EFE">
        <w:rPr>
          <w:rFonts w:eastAsia="Times New Roman" w:cs="Arial"/>
          <w:color w:val="000000"/>
          <w:lang w:val="en-US"/>
        </w:rPr>
        <w:t xml:space="preserve">  </w:t>
      </w:r>
      <w:r w:rsidR="00FE2863" w:rsidRPr="00AE5EFE">
        <w:rPr>
          <w:rFonts w:eastAsia="Times New Roman" w:cs="Arial"/>
          <w:b/>
          <w:lang w:val="en-US" w:eastAsia="hu-HU"/>
        </w:rPr>
        <w:t xml:space="preserve">    </w:t>
      </w:r>
      <w:permEnd w:id="1986684227"/>
      <w:r w:rsidR="00FE2863" w:rsidRPr="00AE5EFE">
        <w:rPr>
          <w:rFonts w:eastAsia="Arial Unicode MS" w:cs="Arial"/>
          <w:lang w:val="en-US"/>
        </w:rPr>
        <w:t xml:space="preserve"> hereinafter as «the Company »), hereby </w:t>
      </w:r>
      <w:r w:rsidR="00E07C15">
        <w:rPr>
          <w:rFonts w:eastAsia="Arial Unicode MS" w:cs="Arial"/>
          <w:lang w:val="en-US"/>
        </w:rPr>
        <w:t>request</w:t>
      </w:r>
      <w:r w:rsidR="00C745E2">
        <w:rPr>
          <w:rFonts w:eastAsia="Arial Unicode MS" w:cs="Arial"/>
          <w:lang w:val="en-US"/>
        </w:rPr>
        <w:t xml:space="preserve"> on behalf of the Company</w:t>
      </w:r>
      <w:r w:rsidR="00607556">
        <w:rPr>
          <w:rFonts w:eastAsia="Arial Unicode MS" w:cs="Arial"/>
          <w:lang w:val="en-US"/>
        </w:rPr>
        <w:t>,</w:t>
      </w:r>
      <w:r w:rsidR="00FE2863" w:rsidRPr="00AE5EFE">
        <w:rPr>
          <w:rFonts w:eastAsia="Arial Unicode MS" w:cs="Arial"/>
          <w:lang w:val="en-US"/>
        </w:rPr>
        <w:t xml:space="preserve"> that the </w:t>
      </w:r>
      <w:r w:rsidR="00C745E2">
        <w:rPr>
          <w:rFonts w:eastAsia="Arial Unicode MS" w:cs="Arial"/>
          <w:lang w:val="en-US"/>
        </w:rPr>
        <w:t xml:space="preserve">Company’s </w:t>
      </w:r>
      <w:r w:rsidR="00607556">
        <w:rPr>
          <w:rFonts w:eastAsia="Arial Unicode MS" w:cs="Arial"/>
          <w:lang w:val="en-US"/>
        </w:rPr>
        <w:t xml:space="preserve">unsold deposited </w:t>
      </w:r>
      <w:r w:rsidR="009536E5">
        <w:rPr>
          <w:rFonts w:eastAsia="Arial Unicode MS" w:cs="Arial"/>
          <w:lang w:val="en-US"/>
        </w:rPr>
        <w:t>guarantees of origin</w:t>
      </w:r>
      <w:r w:rsidR="00607556">
        <w:rPr>
          <w:rFonts w:eastAsia="Arial Unicode MS" w:cs="Arial"/>
          <w:lang w:val="en-US"/>
        </w:rPr>
        <w:t xml:space="preserve"> shall remain </w:t>
      </w:r>
      <w:r w:rsidR="00017058">
        <w:rPr>
          <w:rFonts w:eastAsia="Arial Unicode MS" w:cs="Arial"/>
          <w:lang w:val="en-US"/>
        </w:rPr>
        <w:t>at</w:t>
      </w:r>
      <w:r w:rsidR="00607556">
        <w:rPr>
          <w:rFonts w:eastAsia="Arial Unicode MS" w:cs="Arial"/>
          <w:lang w:val="en-US"/>
        </w:rPr>
        <w:t xml:space="preserve"> HUPX Registry </w:t>
      </w:r>
      <w:r w:rsidR="00607556" w:rsidRPr="00A84526">
        <w:rPr>
          <w:rFonts w:eastAsia="Arial Unicode MS" w:cs="Arial"/>
          <w:lang w:val="en-GB"/>
        </w:rPr>
        <w:t>Account until</w:t>
      </w:r>
      <w:r w:rsidR="002F31B5" w:rsidRPr="00A84526">
        <w:rPr>
          <w:rFonts w:eastAsia="Arial Unicode MS" w:cs="Arial"/>
          <w:lang w:val="en-GB"/>
        </w:rPr>
        <w:t xml:space="preserve"> the withdrawal of this </w:t>
      </w:r>
      <w:r w:rsidR="00C745E2" w:rsidRPr="00A84526">
        <w:rPr>
          <w:rFonts w:eastAsia="Arial Unicode MS" w:cs="Arial"/>
          <w:lang w:val="en-GB"/>
        </w:rPr>
        <w:t>D</w:t>
      </w:r>
      <w:r w:rsidR="002F31B5" w:rsidRPr="00A84526">
        <w:rPr>
          <w:rFonts w:eastAsia="Arial Unicode MS" w:cs="Arial"/>
          <w:lang w:val="en-GB"/>
        </w:rPr>
        <w:t>eclaration.</w:t>
      </w:r>
    </w:p>
    <w:p w14:paraId="3FD5DD7B" w14:textId="0A9E8DB4" w:rsidR="00A84526" w:rsidRDefault="00A84526" w:rsidP="00FE2863">
      <w:pPr>
        <w:widowControl w:val="0"/>
        <w:autoSpaceDE w:val="0"/>
        <w:autoSpaceDN w:val="0"/>
        <w:adjustRightInd w:val="0"/>
        <w:spacing w:after="0" w:line="240" w:lineRule="auto"/>
        <w:rPr>
          <w:rFonts w:eastAsia="Arial Unicode MS" w:cs="Arial"/>
          <w:lang w:val="en-GB"/>
        </w:rPr>
      </w:pPr>
    </w:p>
    <w:p w14:paraId="1CC634DA" w14:textId="709394D3" w:rsidR="00A84526" w:rsidRPr="00AE5EFE" w:rsidRDefault="00DF0023" w:rsidP="00A84526">
      <w:pPr>
        <w:spacing w:after="0" w:line="240" w:lineRule="auto"/>
        <w:rPr>
          <w:rFonts w:eastAsia="Times New Roman" w:cs="Arial"/>
          <w:i/>
          <w:color w:val="7F7F7F"/>
        </w:rPr>
      </w:pPr>
      <w:r>
        <w:rPr>
          <w:rFonts w:eastAsia="Times New Roman" w:cs="Arial"/>
          <w:i/>
          <w:color w:val="7F7F7F"/>
        </w:rPr>
        <w:t xml:space="preserve">Figyelemmel az Elszámolási és Kiegyenlítési Szabályzat 3.3.1.6. </w:t>
      </w:r>
      <w:r w:rsidR="00017058">
        <w:rPr>
          <w:rFonts w:eastAsia="Times New Roman" w:cs="Arial"/>
          <w:i/>
          <w:color w:val="7F7F7F"/>
        </w:rPr>
        <w:t>pontjában</w:t>
      </w:r>
      <w:r>
        <w:rPr>
          <w:rFonts w:eastAsia="Times New Roman" w:cs="Arial"/>
          <w:i/>
          <w:color w:val="7F7F7F"/>
        </w:rPr>
        <w:t xml:space="preserve"> foglaltakra a</w:t>
      </w:r>
      <w:r w:rsidR="00A84526" w:rsidRPr="00AE5EFE">
        <w:rPr>
          <w:rFonts w:eastAsia="Times New Roman" w:cs="Arial"/>
          <w:i/>
          <w:color w:val="7F7F7F"/>
        </w:rPr>
        <w:t xml:space="preserve"> </w:t>
      </w:r>
      <w:r w:rsidR="00A84526" w:rsidRPr="00AE5EFE">
        <w:rPr>
          <w:rFonts w:eastAsia="Arial Unicode MS" w:cs="Arial"/>
          <w:color w:val="7F7F7F"/>
        </w:rPr>
        <w:t xml:space="preserve"> </w:t>
      </w:r>
      <w:permStart w:id="439250434" w:edGrp="everyone"/>
      <w:r w:rsidR="00A84526" w:rsidRPr="00AE5EFE">
        <w:rPr>
          <w:rFonts w:eastAsia="Times New Roman" w:cs="Arial"/>
          <w:color w:val="7F7F7F"/>
        </w:rPr>
        <w:t xml:space="preserve">  </w:t>
      </w:r>
      <w:r w:rsidR="00A84526" w:rsidRPr="00AE5EFE">
        <w:rPr>
          <w:rFonts w:eastAsia="Times New Roman" w:cs="Arial"/>
          <w:b/>
          <w:color w:val="7F7F7F"/>
          <w:lang w:eastAsia="hu-HU"/>
        </w:rPr>
        <w:t xml:space="preserve">    </w:t>
      </w:r>
      <w:permEnd w:id="439250434"/>
      <w:r w:rsidR="00A84526" w:rsidRPr="00AE5EFE">
        <w:rPr>
          <w:rFonts w:eastAsia="Arial Unicode MS" w:cs="Arial"/>
          <w:color w:val="7F7F7F"/>
        </w:rPr>
        <w:t xml:space="preserve"> </w:t>
      </w:r>
      <w:r w:rsidR="00A84526" w:rsidRPr="00AE5EFE">
        <w:rPr>
          <w:rFonts w:eastAsia="Times New Roman" w:cs="Arial"/>
          <w:i/>
          <w:color w:val="7F7F7F"/>
        </w:rPr>
        <w:t>társaság (székhely:</w:t>
      </w:r>
      <w:r w:rsidR="00A84526" w:rsidRPr="00AE5EFE">
        <w:rPr>
          <w:rFonts w:eastAsia="Arial Unicode MS" w:cs="Arial"/>
          <w:color w:val="7F7F7F"/>
        </w:rPr>
        <w:t xml:space="preserve"> </w:t>
      </w:r>
      <w:permStart w:id="123305912" w:edGrp="everyone"/>
      <w:r w:rsidR="00A84526" w:rsidRPr="00AE5EFE">
        <w:rPr>
          <w:rFonts w:eastAsia="Times New Roman" w:cs="Arial"/>
          <w:color w:val="7F7F7F"/>
        </w:rPr>
        <w:t xml:space="preserve">  </w:t>
      </w:r>
      <w:r w:rsidR="00A84526" w:rsidRPr="00AE5EFE">
        <w:rPr>
          <w:rFonts w:eastAsia="Times New Roman" w:cs="Arial"/>
          <w:b/>
          <w:color w:val="7F7F7F"/>
          <w:lang w:eastAsia="hu-HU"/>
        </w:rPr>
        <w:t xml:space="preserve">    </w:t>
      </w:r>
      <w:permEnd w:id="123305912"/>
      <w:r w:rsidR="00A84526" w:rsidRPr="00AE5EFE">
        <w:rPr>
          <w:rFonts w:eastAsia="Arial Unicode MS" w:cs="Arial"/>
          <w:color w:val="7F7F7F"/>
        </w:rPr>
        <w:t xml:space="preserve"> </w:t>
      </w:r>
      <w:r w:rsidR="00A84526" w:rsidRPr="00AE5EFE">
        <w:rPr>
          <w:rFonts w:eastAsia="Times New Roman" w:cs="Arial"/>
          <w:i/>
          <w:color w:val="7F7F7F"/>
        </w:rPr>
        <w:t xml:space="preserve">a továbbiakban: a „Társaság”) nevében eljárva, alulírott </w:t>
      </w:r>
      <w:r w:rsidR="00A84526" w:rsidRPr="00AE5EFE">
        <w:rPr>
          <w:rFonts w:eastAsia="Arial Unicode MS" w:cs="Arial"/>
          <w:color w:val="7F7F7F"/>
        </w:rPr>
        <w:t xml:space="preserve"> </w:t>
      </w:r>
      <w:permStart w:id="1138295642" w:edGrp="everyone"/>
      <w:r w:rsidR="00A84526" w:rsidRPr="00AE5EFE">
        <w:rPr>
          <w:rFonts w:eastAsia="Times New Roman" w:cs="Arial"/>
          <w:color w:val="7F7F7F"/>
        </w:rPr>
        <w:t xml:space="preserve">  </w:t>
      </w:r>
      <w:r w:rsidR="00A84526" w:rsidRPr="00AE5EFE">
        <w:rPr>
          <w:rFonts w:eastAsia="Times New Roman" w:cs="Arial"/>
          <w:b/>
          <w:color w:val="7F7F7F"/>
          <w:lang w:eastAsia="hu-HU"/>
        </w:rPr>
        <w:t xml:space="preserve">    </w:t>
      </w:r>
      <w:permEnd w:id="1138295642"/>
      <w:r w:rsidR="00A84526" w:rsidRPr="00AE5EFE">
        <w:rPr>
          <w:rFonts w:eastAsia="Times New Roman" w:cs="Arial"/>
          <w:i/>
          <w:color w:val="7F7F7F"/>
        </w:rPr>
        <w:t xml:space="preserve">, mint a Társaság képviselői </w:t>
      </w:r>
      <w:r w:rsidR="00E07C15">
        <w:rPr>
          <w:rFonts w:eastAsia="Times New Roman" w:cs="Arial"/>
          <w:i/>
          <w:color w:val="7F7F7F"/>
        </w:rPr>
        <w:t>kérjük</w:t>
      </w:r>
      <w:r w:rsidR="00A84526" w:rsidRPr="00AE5EFE">
        <w:rPr>
          <w:rFonts w:eastAsia="Times New Roman" w:cs="Arial"/>
          <w:i/>
          <w:color w:val="7F7F7F"/>
        </w:rPr>
        <w:t xml:space="preserve">, hogy a Társaság </w:t>
      </w:r>
      <w:r w:rsidR="00017058">
        <w:rPr>
          <w:rFonts w:eastAsia="Times New Roman" w:cs="Arial"/>
          <w:i/>
          <w:color w:val="7F7F7F"/>
        </w:rPr>
        <w:t>el nem adott</w:t>
      </w:r>
      <w:r w:rsidR="00E07C15">
        <w:rPr>
          <w:rFonts w:eastAsia="Times New Roman" w:cs="Arial"/>
          <w:i/>
          <w:color w:val="7F7F7F"/>
        </w:rPr>
        <w:t xml:space="preserve"> </w:t>
      </w:r>
      <w:r>
        <w:rPr>
          <w:rFonts w:eastAsia="Times New Roman" w:cs="Arial"/>
          <w:i/>
          <w:color w:val="7F7F7F"/>
        </w:rPr>
        <w:t xml:space="preserve">és </w:t>
      </w:r>
      <w:r w:rsidR="00E07C15">
        <w:rPr>
          <w:rFonts w:eastAsia="Times New Roman" w:cs="Arial"/>
          <w:i/>
          <w:color w:val="7F7F7F"/>
        </w:rPr>
        <w:t xml:space="preserve">letétbe helyezett </w:t>
      </w:r>
      <w:r w:rsidR="009536E5">
        <w:rPr>
          <w:rFonts w:eastAsia="Times New Roman" w:cs="Arial"/>
          <w:i/>
          <w:color w:val="7F7F7F"/>
        </w:rPr>
        <w:t>származási garanciá</w:t>
      </w:r>
      <w:r w:rsidR="00017058">
        <w:rPr>
          <w:rFonts w:eastAsia="Times New Roman" w:cs="Arial"/>
          <w:i/>
          <w:color w:val="7F7F7F"/>
        </w:rPr>
        <w:t>ja</w:t>
      </w:r>
      <w:r>
        <w:rPr>
          <w:rFonts w:eastAsia="Times New Roman" w:cs="Arial"/>
          <w:i/>
          <w:color w:val="7F7F7F"/>
        </w:rPr>
        <w:t xml:space="preserve"> </w:t>
      </w:r>
      <w:r w:rsidR="00E07C15">
        <w:rPr>
          <w:rFonts w:eastAsia="Times New Roman" w:cs="Arial"/>
          <w:i/>
          <w:color w:val="7F7F7F"/>
        </w:rPr>
        <w:t>maradjon a HUPX Forgalmi Számláján a jelen nyilatkozat visszavonásáig.</w:t>
      </w:r>
    </w:p>
    <w:p w14:paraId="505DA985" w14:textId="343D44AF" w:rsidR="003A2B5A" w:rsidRPr="00A84526" w:rsidRDefault="003A2B5A" w:rsidP="00FE2863">
      <w:pPr>
        <w:widowControl w:val="0"/>
        <w:autoSpaceDE w:val="0"/>
        <w:autoSpaceDN w:val="0"/>
        <w:adjustRightInd w:val="0"/>
        <w:spacing w:after="0" w:line="240" w:lineRule="auto"/>
        <w:rPr>
          <w:rFonts w:eastAsia="Arial Unicode MS" w:cs="Arial"/>
          <w:lang w:val="en-GB"/>
        </w:rPr>
      </w:pPr>
    </w:p>
    <w:p w14:paraId="75248376" w14:textId="4F38DCD0" w:rsidR="00B80D5F" w:rsidRPr="00A84526" w:rsidRDefault="00DF0023" w:rsidP="00B80D5F">
      <w:pPr>
        <w:widowControl w:val="0"/>
        <w:autoSpaceDE w:val="0"/>
        <w:autoSpaceDN w:val="0"/>
        <w:adjustRightInd w:val="0"/>
        <w:spacing w:after="0" w:line="240" w:lineRule="auto"/>
        <w:rPr>
          <w:rFonts w:eastAsia="Arial Unicode MS" w:cs="Arial"/>
          <w:lang w:val="en-GB"/>
        </w:rPr>
      </w:pPr>
      <w:r>
        <w:rPr>
          <w:rFonts w:eastAsia="Arial Unicode MS" w:cs="Arial"/>
          <w:lang w:val="en-GB"/>
        </w:rPr>
        <w:t>T</w:t>
      </w:r>
      <w:r w:rsidR="00B80D5F" w:rsidRPr="00A84526">
        <w:rPr>
          <w:rFonts w:eastAsia="Arial Unicode MS" w:cs="Arial"/>
          <w:lang w:val="en-GB"/>
        </w:rPr>
        <w:t>he Company</w:t>
      </w:r>
      <w:r>
        <w:rPr>
          <w:rFonts w:eastAsia="Arial Unicode MS" w:cs="Arial"/>
          <w:lang w:val="en-GB"/>
        </w:rPr>
        <w:t xml:space="preserve"> acknowledges, that it</w:t>
      </w:r>
      <w:r w:rsidR="00B80D5F" w:rsidRPr="00A84526">
        <w:rPr>
          <w:rFonts w:eastAsia="Arial Unicode MS" w:cs="Arial"/>
          <w:lang w:val="en-GB"/>
        </w:rPr>
        <w:t xml:space="preserve"> remains responsible for submitting Orders </w:t>
      </w:r>
      <w:r w:rsidR="00B80D5F" w:rsidRPr="00A84526">
        <w:rPr>
          <w:lang w:val="en-GB"/>
        </w:rPr>
        <w:t>into the Order Book during the pre</w:t>
      </w:r>
      <w:r w:rsidR="00A84526">
        <w:rPr>
          <w:lang w:val="en-GB"/>
        </w:rPr>
        <w:t>-</w:t>
      </w:r>
      <w:r w:rsidR="00B80D5F" w:rsidRPr="00A84526">
        <w:rPr>
          <w:lang w:val="en-GB"/>
        </w:rPr>
        <w:t>trading session.</w:t>
      </w:r>
    </w:p>
    <w:p w14:paraId="7C8379CA" w14:textId="72002C04" w:rsidR="002F31B5" w:rsidRDefault="002F31B5" w:rsidP="00FE2863">
      <w:pPr>
        <w:widowControl w:val="0"/>
        <w:autoSpaceDE w:val="0"/>
        <w:autoSpaceDN w:val="0"/>
        <w:adjustRightInd w:val="0"/>
        <w:spacing w:after="0" w:line="240" w:lineRule="auto"/>
        <w:rPr>
          <w:rFonts w:eastAsia="Arial Unicode MS" w:cs="Arial"/>
          <w:lang w:val="en-GB"/>
        </w:rPr>
      </w:pPr>
    </w:p>
    <w:p w14:paraId="2153383E" w14:textId="32C5D06C" w:rsidR="00E07C15" w:rsidRPr="00AE5EFE" w:rsidRDefault="00E07C15" w:rsidP="00E07C15">
      <w:pPr>
        <w:spacing w:after="0" w:line="240" w:lineRule="auto"/>
        <w:rPr>
          <w:rFonts w:eastAsia="Times New Roman" w:cs="Arial"/>
          <w:i/>
          <w:color w:val="7F7F7F"/>
        </w:rPr>
      </w:pPr>
      <w:r w:rsidRPr="00AE5EFE">
        <w:rPr>
          <w:rFonts w:eastAsia="Times New Roman" w:cs="Arial"/>
          <w:i/>
          <w:color w:val="7F7F7F"/>
        </w:rPr>
        <w:t>A</w:t>
      </w:r>
      <w:r>
        <w:rPr>
          <w:rFonts w:eastAsia="Times New Roman" w:cs="Arial"/>
          <w:i/>
          <w:color w:val="7F7F7F"/>
        </w:rPr>
        <w:t xml:space="preserve"> T</w:t>
      </w:r>
      <w:r w:rsidRPr="00AE5EFE">
        <w:rPr>
          <w:rFonts w:eastAsia="Times New Roman" w:cs="Arial"/>
          <w:i/>
          <w:color w:val="7F7F7F"/>
        </w:rPr>
        <w:t>ársaság</w:t>
      </w:r>
      <w:r>
        <w:rPr>
          <w:rFonts w:eastAsia="Times New Roman" w:cs="Arial"/>
          <w:i/>
          <w:color w:val="7F7F7F"/>
        </w:rPr>
        <w:t xml:space="preserve"> </w:t>
      </w:r>
      <w:r w:rsidR="00DF0023">
        <w:rPr>
          <w:rFonts w:eastAsia="Times New Roman" w:cs="Arial"/>
          <w:i/>
          <w:color w:val="7F7F7F"/>
        </w:rPr>
        <w:t xml:space="preserve">tudomásul veszi, hogy </w:t>
      </w:r>
      <w:r w:rsidRPr="00AE5EFE">
        <w:rPr>
          <w:rFonts w:eastAsia="Times New Roman" w:cs="Arial"/>
          <w:i/>
          <w:color w:val="7F7F7F"/>
        </w:rPr>
        <w:t>a</w:t>
      </w:r>
      <w:r>
        <w:rPr>
          <w:rFonts w:eastAsia="Times New Roman" w:cs="Arial"/>
          <w:i/>
          <w:color w:val="7F7F7F"/>
        </w:rPr>
        <w:t>z Ajánlatok benyújtása</w:t>
      </w:r>
      <w:r w:rsidR="00DF0023">
        <w:rPr>
          <w:rFonts w:eastAsia="Times New Roman" w:cs="Arial"/>
          <w:i/>
          <w:color w:val="7F7F7F"/>
        </w:rPr>
        <w:t xml:space="preserve"> a kereskedés előtti időszakban a Társaság feladata marad</w:t>
      </w:r>
      <w:r>
        <w:rPr>
          <w:rFonts w:eastAsia="Times New Roman" w:cs="Arial"/>
          <w:i/>
          <w:color w:val="7F7F7F"/>
        </w:rPr>
        <w:t>.</w:t>
      </w:r>
    </w:p>
    <w:p w14:paraId="5C84778E" w14:textId="77777777" w:rsidR="00DF0023" w:rsidRDefault="00DF0023" w:rsidP="00A92D23">
      <w:pPr>
        <w:spacing w:before="120"/>
        <w:rPr>
          <w:lang w:val="en-GB" w:eastAsia="hu-HU"/>
        </w:rPr>
      </w:pPr>
    </w:p>
    <w:p w14:paraId="39368CC3" w14:textId="69D99DB7" w:rsidR="00A92D23" w:rsidRDefault="00A92D23" w:rsidP="00A92D23">
      <w:pPr>
        <w:spacing w:before="120"/>
        <w:rPr>
          <w:lang w:val="en-GB" w:eastAsia="hu-HU"/>
        </w:rPr>
      </w:pPr>
      <w:r w:rsidRPr="00B81BB9">
        <w:rPr>
          <w:lang w:val="en-GB" w:eastAsia="hu-HU"/>
        </w:rPr>
        <w:t xml:space="preserve">Signed in </w:t>
      </w:r>
      <w:r w:rsidR="007A44AF">
        <w:rPr>
          <w:lang w:val="en-GB" w:eastAsia="hu-HU"/>
        </w:rPr>
        <w:t>two</w:t>
      </w:r>
      <w:r w:rsidRPr="00B81BB9">
        <w:rPr>
          <w:lang w:val="en-GB" w:eastAsia="hu-HU"/>
        </w:rPr>
        <w:t xml:space="preserve"> original</w:t>
      </w:r>
      <w:r>
        <w:rPr>
          <w:lang w:val="en-GB" w:eastAsia="hu-HU"/>
        </w:rPr>
        <w:t>.</w:t>
      </w:r>
    </w:p>
    <w:p w14:paraId="7CC2DBF2" w14:textId="442EA638" w:rsidR="00A92D23" w:rsidRDefault="00DF0023" w:rsidP="00A92D23">
      <w:pPr>
        <w:spacing w:before="120"/>
        <w:rPr>
          <w:rFonts w:eastAsia="Times New Roman" w:cs="Arial"/>
          <w:i/>
          <w:color w:val="7F7F7F"/>
        </w:rPr>
      </w:pPr>
      <w:r w:rsidRPr="00DF0023">
        <w:rPr>
          <w:rFonts w:eastAsia="Times New Roman" w:cs="Arial"/>
          <w:i/>
          <w:color w:val="7F7F7F"/>
        </w:rPr>
        <w:t>Két példányban aláírva</w:t>
      </w:r>
      <w:r>
        <w:rPr>
          <w:rFonts w:eastAsia="Times New Roman" w:cs="Arial"/>
          <w:i/>
          <w:color w:val="7F7F7F"/>
        </w:rPr>
        <w:t>.</w:t>
      </w:r>
    </w:p>
    <w:p w14:paraId="4CAB9912" w14:textId="77777777" w:rsidR="00DF0023" w:rsidRPr="00DF0023" w:rsidRDefault="00DF0023" w:rsidP="00A92D23">
      <w:pPr>
        <w:spacing w:before="120"/>
        <w:rPr>
          <w:rFonts w:eastAsia="Times New Roman" w:cs="Arial"/>
          <w:i/>
          <w:color w:val="7F7F7F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33"/>
        <w:gridCol w:w="4534"/>
      </w:tblGrid>
      <w:tr w:rsidR="00A92D23" w:rsidRPr="00B81BB9" w14:paraId="7E2700D2" w14:textId="77777777" w:rsidTr="00AE5484">
        <w:tc>
          <w:tcPr>
            <w:tcW w:w="9067" w:type="dxa"/>
            <w:gridSpan w:val="2"/>
            <w:shd w:val="clear" w:color="auto" w:fill="FFFFFF" w:themeFill="background1"/>
          </w:tcPr>
          <w:p w14:paraId="5A7CBB37" w14:textId="77777777" w:rsidR="00A92D23" w:rsidRPr="00B81BB9" w:rsidRDefault="00A92D23" w:rsidP="00AE5484">
            <w:pPr>
              <w:spacing w:before="240"/>
              <w:jc w:val="center"/>
              <w:rPr>
                <w:rFonts w:cs="Arial"/>
                <w:b/>
                <w:lang w:val="en-GB"/>
              </w:rPr>
            </w:pPr>
            <w:r w:rsidRPr="00B81BB9">
              <w:rPr>
                <w:rFonts w:cs="Arial"/>
                <w:b/>
                <w:lang w:val="en-GB"/>
              </w:rPr>
              <w:t>Authori</w:t>
            </w:r>
            <w:r>
              <w:rPr>
                <w:rFonts w:cs="Arial"/>
                <w:b/>
                <w:lang w:val="en-GB"/>
              </w:rPr>
              <w:t>z</w:t>
            </w:r>
            <w:r w:rsidRPr="00B81BB9">
              <w:rPr>
                <w:rFonts w:cs="Arial"/>
                <w:b/>
                <w:lang w:val="en-GB"/>
              </w:rPr>
              <w:t>ed signatory of the Company</w:t>
            </w:r>
          </w:p>
        </w:tc>
      </w:tr>
      <w:tr w:rsidR="00A92D23" w:rsidRPr="00B81BB9" w14:paraId="0FFB52EB" w14:textId="77777777" w:rsidTr="00AE5484">
        <w:tc>
          <w:tcPr>
            <w:tcW w:w="4533" w:type="dxa"/>
            <w:shd w:val="clear" w:color="auto" w:fill="FFFFFF" w:themeFill="background1"/>
          </w:tcPr>
          <w:p w14:paraId="3957824F" w14:textId="77777777" w:rsidR="00A92D23" w:rsidRPr="00B81BB9" w:rsidRDefault="00A92D23" w:rsidP="00AE5484">
            <w:pPr>
              <w:jc w:val="center"/>
              <w:rPr>
                <w:rFonts w:cs="Arial"/>
                <w:lang w:val="en-GB"/>
              </w:rPr>
            </w:pPr>
          </w:p>
          <w:p w14:paraId="6D2EDAA7" w14:textId="77777777" w:rsidR="00A92D23" w:rsidRPr="00B81BB9" w:rsidRDefault="00A92D23" w:rsidP="00AE5484">
            <w:pPr>
              <w:tabs>
                <w:tab w:val="left" w:pos="2340"/>
              </w:tabs>
              <w:rPr>
                <w:rFonts w:cs="Arial"/>
                <w:b/>
                <w:lang w:val="en-GB"/>
              </w:rPr>
            </w:pPr>
            <w:r w:rsidRPr="00B81BB9">
              <w:rPr>
                <w:rFonts w:cs="Arial"/>
                <w:b/>
                <w:lang w:val="en-GB"/>
              </w:rPr>
              <w:t>Name:</w:t>
            </w:r>
            <w:permStart w:id="1352026989" w:edGrp="everyone"/>
            <w:r w:rsidRPr="00B81BB9">
              <w:rPr>
                <w:rFonts w:cs="Arial"/>
                <w:b/>
                <w:lang w:val="en-GB"/>
              </w:rPr>
              <w:tab/>
            </w:r>
            <w:permEnd w:id="1352026989"/>
            <w:r w:rsidRPr="00B81BB9">
              <w:rPr>
                <w:rFonts w:cs="Arial"/>
                <w:b/>
                <w:lang w:val="en-GB"/>
              </w:rPr>
              <w:t>Date:</w:t>
            </w:r>
            <w:permStart w:id="1011500638" w:edGrp="everyone"/>
            <w:r w:rsidRPr="00B81BB9">
              <w:rPr>
                <w:rFonts w:cs="Arial"/>
                <w:b/>
                <w:lang w:val="en-GB"/>
              </w:rPr>
              <w:tab/>
            </w:r>
          </w:p>
          <w:permEnd w:id="1011500638"/>
          <w:p w14:paraId="39871D39" w14:textId="77777777" w:rsidR="00A92D23" w:rsidRPr="00B81BB9" w:rsidRDefault="00A92D23" w:rsidP="00AE5484">
            <w:pPr>
              <w:jc w:val="center"/>
              <w:rPr>
                <w:rFonts w:cs="Arial"/>
                <w:b/>
                <w:lang w:val="en-GB"/>
              </w:rPr>
            </w:pPr>
          </w:p>
          <w:p w14:paraId="0F78E48F" w14:textId="77777777" w:rsidR="00A92D23" w:rsidRPr="00B81BB9" w:rsidRDefault="00A92D23" w:rsidP="00AE5484">
            <w:pPr>
              <w:spacing w:after="240"/>
              <w:jc w:val="center"/>
              <w:rPr>
                <w:rFonts w:cs="Arial"/>
                <w:lang w:val="en-GB"/>
              </w:rPr>
            </w:pPr>
            <w:r w:rsidRPr="00B81BB9">
              <w:rPr>
                <w:rFonts w:cs="Arial"/>
                <w:b/>
                <w:lang w:val="en-GB"/>
              </w:rPr>
              <w:t>Signature________________________</w:t>
            </w:r>
          </w:p>
        </w:tc>
        <w:tc>
          <w:tcPr>
            <w:tcW w:w="4534" w:type="dxa"/>
            <w:shd w:val="clear" w:color="auto" w:fill="FFFFFF" w:themeFill="background1"/>
          </w:tcPr>
          <w:p w14:paraId="2BE4F50D" w14:textId="77777777" w:rsidR="00A92D23" w:rsidRPr="00B81BB9" w:rsidRDefault="00A92D23" w:rsidP="00AE5484">
            <w:pPr>
              <w:jc w:val="center"/>
              <w:rPr>
                <w:rFonts w:cs="Arial"/>
                <w:i/>
                <w:sz w:val="18"/>
                <w:lang w:val="en-GB"/>
              </w:rPr>
            </w:pPr>
          </w:p>
          <w:p w14:paraId="0999C8EB" w14:textId="77777777" w:rsidR="00A92D23" w:rsidRPr="00B81BB9" w:rsidRDefault="00A92D23" w:rsidP="00AE5484">
            <w:pPr>
              <w:tabs>
                <w:tab w:val="left" w:pos="2340"/>
              </w:tabs>
              <w:rPr>
                <w:rFonts w:cs="Arial"/>
                <w:b/>
                <w:lang w:val="en-GB"/>
              </w:rPr>
            </w:pPr>
            <w:r w:rsidRPr="00B81BB9">
              <w:rPr>
                <w:rFonts w:cs="Arial"/>
                <w:b/>
                <w:lang w:val="en-GB"/>
              </w:rPr>
              <w:t>Name:</w:t>
            </w:r>
            <w:permStart w:id="1213535871" w:edGrp="everyone"/>
            <w:r w:rsidRPr="00B81BB9">
              <w:rPr>
                <w:rFonts w:cs="Arial"/>
                <w:b/>
                <w:lang w:val="en-GB"/>
              </w:rPr>
              <w:tab/>
            </w:r>
            <w:permEnd w:id="1213535871"/>
            <w:r w:rsidRPr="00B81BB9">
              <w:rPr>
                <w:rFonts w:cs="Arial"/>
                <w:b/>
                <w:lang w:val="en-GB"/>
              </w:rPr>
              <w:t>Date:</w:t>
            </w:r>
            <w:permStart w:id="1152333395" w:edGrp="everyone"/>
            <w:r w:rsidRPr="00B81BB9">
              <w:rPr>
                <w:rFonts w:cs="Arial"/>
                <w:b/>
                <w:lang w:val="en-GB"/>
              </w:rPr>
              <w:tab/>
            </w:r>
          </w:p>
          <w:permEnd w:id="1152333395"/>
          <w:p w14:paraId="6BBDA700" w14:textId="77777777" w:rsidR="00A92D23" w:rsidRPr="00B81BB9" w:rsidRDefault="00A92D23" w:rsidP="00AE5484">
            <w:pPr>
              <w:tabs>
                <w:tab w:val="left" w:pos="2340"/>
              </w:tabs>
              <w:rPr>
                <w:rFonts w:cs="Arial"/>
                <w:b/>
                <w:lang w:val="en-GB"/>
              </w:rPr>
            </w:pPr>
          </w:p>
          <w:p w14:paraId="65BC9DB7" w14:textId="77777777" w:rsidR="00A92D23" w:rsidRPr="00B81BB9" w:rsidRDefault="00A92D23" w:rsidP="00AE5484">
            <w:pPr>
              <w:jc w:val="center"/>
              <w:rPr>
                <w:rFonts w:eastAsiaTheme="majorEastAsia" w:cs="Arial"/>
                <w:b/>
                <w:bCs/>
                <w:color w:val="2E74B5" w:themeColor="accent1" w:themeShade="BF"/>
                <w:lang w:val="en-GB"/>
              </w:rPr>
            </w:pPr>
            <w:r w:rsidRPr="00B81BB9">
              <w:rPr>
                <w:rFonts w:cs="Arial"/>
                <w:b/>
                <w:lang w:val="en-GB"/>
              </w:rPr>
              <w:t>Signature________________________</w:t>
            </w:r>
          </w:p>
        </w:tc>
      </w:tr>
    </w:tbl>
    <w:p w14:paraId="348FDEE9" w14:textId="7AD36BAF" w:rsidR="002443E7" w:rsidRDefault="002443E7" w:rsidP="00746047">
      <w:pPr>
        <w:tabs>
          <w:tab w:val="left" w:pos="284"/>
          <w:tab w:val="left" w:pos="4962"/>
        </w:tabs>
        <w:spacing w:after="160" w:line="256" w:lineRule="auto"/>
        <w:jc w:val="left"/>
        <w:rPr>
          <w:rFonts w:eastAsia="Calibri" w:cs="Arial"/>
          <w:b/>
          <w:bCs/>
          <w:lang w:val="en-US"/>
        </w:rPr>
      </w:pPr>
    </w:p>
    <w:p w14:paraId="1BD7012D" w14:textId="77777777" w:rsidR="002443E7" w:rsidRDefault="002443E7">
      <w:pPr>
        <w:spacing w:after="160" w:line="259" w:lineRule="auto"/>
        <w:jc w:val="left"/>
        <w:rPr>
          <w:rFonts w:eastAsia="Calibri" w:cs="Arial"/>
          <w:b/>
          <w:bCs/>
          <w:lang w:val="en-US"/>
        </w:rPr>
      </w:pPr>
      <w:r>
        <w:rPr>
          <w:rFonts w:eastAsia="Calibri" w:cs="Arial"/>
          <w:b/>
          <w:bCs/>
          <w:lang w:val="en-US"/>
        </w:rPr>
        <w:br w:type="page"/>
      </w:r>
    </w:p>
    <w:p w14:paraId="53EB095F" w14:textId="77777777" w:rsidR="00746047" w:rsidRPr="00746047" w:rsidRDefault="00746047" w:rsidP="00746047">
      <w:pPr>
        <w:tabs>
          <w:tab w:val="left" w:pos="284"/>
          <w:tab w:val="left" w:pos="4962"/>
        </w:tabs>
        <w:spacing w:after="160" w:line="256" w:lineRule="auto"/>
        <w:jc w:val="left"/>
        <w:rPr>
          <w:rFonts w:eastAsia="Calibri" w:cs="Arial"/>
          <w:b/>
          <w:bCs/>
          <w:lang w:val="en-US"/>
        </w:rPr>
      </w:pPr>
    </w:p>
    <w:p w14:paraId="3A59094D" w14:textId="77777777" w:rsidR="002443E7" w:rsidRDefault="002443E7" w:rsidP="002443E7">
      <w:pPr>
        <w:spacing w:before="120" w:after="0" w:line="288" w:lineRule="auto"/>
        <w:jc w:val="center"/>
        <w:rPr>
          <w:rFonts w:eastAsia="Times New Roman" w:cs="Times New Roman"/>
          <w:b/>
          <w:bCs/>
          <w:i/>
          <w:iCs/>
          <w:szCs w:val="24"/>
          <w:lang w:val="en-US" w:eastAsia="hu-HU"/>
        </w:rPr>
      </w:pPr>
    </w:p>
    <w:p w14:paraId="26DE31D1" w14:textId="7EE1DFF0" w:rsidR="002443E7" w:rsidRPr="00A92D23" w:rsidRDefault="002443E7" w:rsidP="002443E7">
      <w:pPr>
        <w:spacing w:before="120" w:after="0" w:line="288" w:lineRule="auto"/>
        <w:jc w:val="center"/>
        <w:rPr>
          <w:rFonts w:eastAsia="Times New Roman" w:cs="Times New Roman"/>
          <w:b/>
          <w:bCs/>
          <w:i/>
          <w:iCs/>
          <w:szCs w:val="24"/>
          <w:lang w:val="en-US" w:eastAsia="hu-HU"/>
        </w:rPr>
      </w:pPr>
      <w:r w:rsidRPr="00A92D23">
        <w:rPr>
          <w:rFonts w:eastAsia="Times New Roman" w:cs="Times New Roman"/>
          <w:b/>
          <w:bCs/>
          <w:i/>
          <w:iCs/>
          <w:szCs w:val="24"/>
          <w:lang w:val="en-US" w:eastAsia="hu-HU"/>
        </w:rPr>
        <w:t>Declaration</w:t>
      </w:r>
      <w:r>
        <w:rPr>
          <w:rFonts w:eastAsia="Times New Roman" w:cs="Times New Roman"/>
          <w:b/>
          <w:bCs/>
          <w:i/>
          <w:iCs/>
          <w:szCs w:val="24"/>
          <w:lang w:val="en-US" w:eastAsia="hu-HU"/>
        </w:rPr>
        <w:t xml:space="preserve"> II.</w:t>
      </w:r>
    </w:p>
    <w:p w14:paraId="3529F5B2" w14:textId="77777777" w:rsidR="002443E7" w:rsidRDefault="002443E7" w:rsidP="002443E7">
      <w:pPr>
        <w:spacing w:before="120" w:after="0" w:line="288" w:lineRule="auto"/>
        <w:rPr>
          <w:rFonts w:eastAsia="Times New Roman" w:cs="Times New Roman"/>
          <w:szCs w:val="24"/>
          <w:lang w:val="en-US" w:eastAsia="hu-HU"/>
        </w:rPr>
      </w:pPr>
    </w:p>
    <w:p w14:paraId="05DDD28C" w14:textId="386EC30B" w:rsidR="00C745E2" w:rsidRDefault="002443E7" w:rsidP="002443E7">
      <w:pPr>
        <w:widowControl w:val="0"/>
        <w:autoSpaceDE w:val="0"/>
        <w:autoSpaceDN w:val="0"/>
        <w:adjustRightInd w:val="0"/>
        <w:spacing w:after="0" w:line="240" w:lineRule="auto"/>
        <w:rPr>
          <w:rFonts w:eastAsia="Arial Unicode MS" w:cs="Arial"/>
          <w:lang w:val="en-US"/>
        </w:rPr>
      </w:pPr>
      <w:r w:rsidRPr="00746047">
        <w:rPr>
          <w:rFonts w:eastAsia="Times New Roman" w:cs="Times New Roman"/>
          <w:szCs w:val="24"/>
          <w:lang w:val="en-US" w:eastAsia="hu-HU"/>
        </w:rPr>
        <w:t>Pursuant to Article 3</w:t>
      </w:r>
      <w:r>
        <w:rPr>
          <w:rFonts w:eastAsia="Times New Roman" w:cs="Times New Roman"/>
          <w:szCs w:val="24"/>
          <w:lang w:val="en-US" w:eastAsia="hu-HU"/>
        </w:rPr>
        <w:t>.3.1.6</w:t>
      </w:r>
      <w:r w:rsidRPr="00746047">
        <w:rPr>
          <w:rFonts w:eastAsia="Times New Roman" w:cs="Times New Roman"/>
          <w:szCs w:val="24"/>
          <w:lang w:val="en-US" w:eastAsia="hu-HU"/>
        </w:rPr>
        <w:t xml:space="preserve"> of the </w:t>
      </w:r>
      <w:r>
        <w:rPr>
          <w:rFonts w:eastAsia="Times New Roman" w:cs="Times New Roman"/>
          <w:szCs w:val="24"/>
          <w:lang w:val="en-US" w:eastAsia="hu-HU"/>
        </w:rPr>
        <w:t xml:space="preserve">Clearing And Settlement Regulations </w:t>
      </w:r>
      <w:r w:rsidRPr="00AE5EFE">
        <w:rPr>
          <w:rFonts w:eastAsia="Arial Unicode MS" w:cs="Arial"/>
          <w:lang w:val="en-US"/>
        </w:rPr>
        <w:t xml:space="preserve">I/We, the undersigned  </w:t>
      </w:r>
      <w:permStart w:id="456014528" w:edGrp="everyone"/>
      <w:r w:rsidRPr="00AE5EFE">
        <w:rPr>
          <w:rFonts w:eastAsia="Times New Roman" w:cs="Arial"/>
          <w:color w:val="000000"/>
          <w:lang w:val="en-US"/>
        </w:rPr>
        <w:t xml:space="preserve">  </w:t>
      </w:r>
      <w:r w:rsidRPr="00AE5EFE">
        <w:rPr>
          <w:rFonts w:eastAsia="Times New Roman" w:cs="Arial"/>
          <w:b/>
          <w:lang w:val="en-US" w:eastAsia="hu-HU"/>
        </w:rPr>
        <w:t xml:space="preserve">    </w:t>
      </w:r>
      <w:permEnd w:id="456014528"/>
      <w:r w:rsidRPr="00AE5EFE">
        <w:rPr>
          <w:rFonts w:eastAsia="Arial Unicode MS" w:cs="Arial"/>
          <w:lang w:val="en-US"/>
        </w:rPr>
        <w:t xml:space="preserve"> as representative(s) of </w:t>
      </w:r>
      <w:permStart w:id="162227950" w:edGrp="everyone"/>
      <w:r w:rsidRPr="00AE5EFE">
        <w:rPr>
          <w:rFonts w:eastAsia="Times New Roman" w:cs="Arial"/>
          <w:color w:val="000000"/>
          <w:lang w:val="en-US"/>
        </w:rPr>
        <w:t xml:space="preserve">  </w:t>
      </w:r>
      <w:r w:rsidRPr="00AE5EFE">
        <w:rPr>
          <w:rFonts w:eastAsia="Times New Roman" w:cs="Arial"/>
          <w:b/>
          <w:lang w:val="en-US" w:eastAsia="hu-HU"/>
        </w:rPr>
        <w:t xml:space="preserve">    </w:t>
      </w:r>
      <w:permEnd w:id="162227950"/>
      <w:r w:rsidRPr="00AE5EFE">
        <w:rPr>
          <w:rFonts w:eastAsia="Arial Unicode MS" w:cs="Arial"/>
          <w:lang w:val="en-US"/>
        </w:rPr>
        <w:t xml:space="preserve"> (seat :  </w:t>
      </w:r>
      <w:permStart w:id="5838328" w:edGrp="everyone"/>
      <w:r w:rsidRPr="00AE5EFE">
        <w:rPr>
          <w:rFonts w:eastAsia="Times New Roman" w:cs="Arial"/>
          <w:color w:val="000000"/>
          <w:lang w:val="en-US"/>
        </w:rPr>
        <w:t xml:space="preserve">  </w:t>
      </w:r>
      <w:r w:rsidRPr="00AE5EFE">
        <w:rPr>
          <w:rFonts w:eastAsia="Times New Roman" w:cs="Arial"/>
          <w:b/>
          <w:lang w:val="en-US" w:eastAsia="hu-HU"/>
        </w:rPr>
        <w:t xml:space="preserve">    </w:t>
      </w:r>
      <w:permEnd w:id="5838328"/>
      <w:r w:rsidRPr="00AE5EFE">
        <w:rPr>
          <w:rFonts w:eastAsia="Arial Unicode MS" w:cs="Arial"/>
          <w:lang w:val="en-US"/>
        </w:rPr>
        <w:t xml:space="preserve"> hereinafter as «the Company »)</w:t>
      </w:r>
      <w:r w:rsidR="00C745E2">
        <w:rPr>
          <w:rFonts w:eastAsia="Arial Unicode MS" w:cs="Arial"/>
          <w:lang w:val="en-US"/>
        </w:rPr>
        <w:t xml:space="preserve"> </w:t>
      </w:r>
      <w:r w:rsidR="00B80D5F">
        <w:rPr>
          <w:rFonts w:eastAsia="Arial Unicode MS" w:cs="Arial"/>
          <w:lang w:val="en-US"/>
        </w:rPr>
        <w:t>on behalf of</w:t>
      </w:r>
      <w:r w:rsidR="00C745E2" w:rsidRPr="00AE5EFE">
        <w:rPr>
          <w:rFonts w:eastAsia="Arial Unicode MS" w:cs="Arial"/>
          <w:lang w:val="en-US"/>
        </w:rPr>
        <w:t xml:space="preserve"> the Company</w:t>
      </w:r>
      <w:r w:rsidR="00C745E2">
        <w:rPr>
          <w:rFonts w:eastAsia="Arial Unicode MS" w:cs="Arial"/>
          <w:lang w:val="en-US"/>
        </w:rPr>
        <w:t xml:space="preserve"> </w:t>
      </w:r>
      <w:r>
        <w:rPr>
          <w:rFonts w:eastAsia="Arial Unicode MS" w:cs="Arial"/>
          <w:lang w:val="en-US"/>
        </w:rPr>
        <w:t xml:space="preserve">withdraw the Declaration given to HUPX on </w:t>
      </w:r>
      <w:r w:rsidRPr="00AE5EFE">
        <w:rPr>
          <w:rFonts w:eastAsia="Arial Unicode MS" w:cs="Arial"/>
          <w:lang w:val="en-US"/>
        </w:rPr>
        <w:t xml:space="preserve"> </w:t>
      </w:r>
      <w:permStart w:id="1541239574" w:edGrp="everyone"/>
      <w:r w:rsidRPr="00AE5EFE">
        <w:rPr>
          <w:rFonts w:eastAsia="Times New Roman" w:cs="Arial"/>
          <w:color w:val="000000"/>
          <w:lang w:val="en-US"/>
        </w:rPr>
        <w:t xml:space="preserve">  </w:t>
      </w:r>
      <w:r w:rsidRPr="00AE5EFE">
        <w:rPr>
          <w:rFonts w:eastAsia="Times New Roman" w:cs="Arial"/>
          <w:b/>
          <w:lang w:val="en-US" w:eastAsia="hu-HU"/>
        </w:rPr>
        <w:t xml:space="preserve">    </w:t>
      </w:r>
      <w:permEnd w:id="1541239574"/>
      <w:r w:rsidRPr="00AE5EFE">
        <w:rPr>
          <w:rFonts w:eastAsia="Arial Unicode MS" w:cs="Arial"/>
          <w:lang w:val="en-US"/>
        </w:rPr>
        <w:t xml:space="preserve"> </w:t>
      </w:r>
      <w:r>
        <w:rPr>
          <w:rFonts w:eastAsia="Arial Unicode MS" w:cs="Arial"/>
          <w:lang w:val="en-US"/>
        </w:rPr>
        <w:t xml:space="preserve"> ,</w:t>
      </w:r>
      <w:r w:rsidRPr="00AE5EFE">
        <w:rPr>
          <w:rFonts w:eastAsia="Arial Unicode MS" w:cs="Arial"/>
          <w:lang w:val="en-US"/>
        </w:rPr>
        <w:t xml:space="preserve"> </w:t>
      </w:r>
      <w:r w:rsidR="004B4C73">
        <w:rPr>
          <w:rFonts w:eastAsia="Arial Unicode MS" w:cs="Arial"/>
          <w:lang w:val="en-US"/>
        </w:rPr>
        <w:t xml:space="preserve">and request to transfer the deposited </w:t>
      </w:r>
      <w:r w:rsidR="005A265B">
        <w:rPr>
          <w:rFonts w:eastAsia="Arial Unicode MS" w:cs="Arial"/>
          <w:lang w:val="en-US"/>
        </w:rPr>
        <w:t>guarantees of origin</w:t>
      </w:r>
      <w:r w:rsidR="004B4C73">
        <w:rPr>
          <w:rFonts w:eastAsia="Arial Unicode MS" w:cs="Arial"/>
          <w:lang w:val="en-US"/>
        </w:rPr>
        <w:t xml:space="preserve"> to </w:t>
      </w:r>
      <w:r w:rsidR="00C745E2">
        <w:rPr>
          <w:rFonts w:eastAsia="Arial Unicode MS" w:cs="Arial"/>
          <w:lang w:val="en-US"/>
        </w:rPr>
        <w:t>the Company’s</w:t>
      </w:r>
      <w:r w:rsidR="004B4C73">
        <w:rPr>
          <w:rFonts w:eastAsia="Arial Unicode MS" w:cs="Arial"/>
          <w:lang w:val="en-US"/>
        </w:rPr>
        <w:t xml:space="preserve"> Registry Account</w:t>
      </w:r>
      <w:r w:rsidR="00A07EB2">
        <w:rPr>
          <w:rFonts w:eastAsia="Arial Unicode MS" w:cs="Arial"/>
          <w:lang w:val="en-US"/>
        </w:rPr>
        <w:t xml:space="preserve"> for the delivery of purchased and unsold GOs</w:t>
      </w:r>
      <w:r w:rsidR="00F55DE2">
        <w:rPr>
          <w:rFonts w:eastAsia="Arial Unicode MS" w:cs="Arial"/>
          <w:lang w:val="en-US"/>
        </w:rPr>
        <w:t>.</w:t>
      </w:r>
    </w:p>
    <w:p w14:paraId="4C1C4A83" w14:textId="77777777" w:rsidR="00D11DDB" w:rsidRDefault="00D11DDB" w:rsidP="002443E7">
      <w:pPr>
        <w:widowControl w:val="0"/>
        <w:autoSpaceDE w:val="0"/>
        <w:autoSpaceDN w:val="0"/>
        <w:adjustRightInd w:val="0"/>
        <w:spacing w:after="0" w:line="240" w:lineRule="auto"/>
        <w:rPr>
          <w:rFonts w:eastAsia="Arial Unicode MS" w:cs="Arial"/>
          <w:lang w:val="en-US"/>
        </w:rPr>
      </w:pPr>
    </w:p>
    <w:p w14:paraId="1B87E12C" w14:textId="2DD326DD" w:rsidR="00DF0023" w:rsidRDefault="00DF0023" w:rsidP="00DF0023">
      <w:pPr>
        <w:spacing w:after="0" w:line="240" w:lineRule="auto"/>
        <w:rPr>
          <w:rFonts w:eastAsia="Times New Roman" w:cs="Arial"/>
          <w:i/>
          <w:color w:val="7F7F7F"/>
        </w:rPr>
      </w:pPr>
      <w:r>
        <w:rPr>
          <w:rFonts w:eastAsia="Times New Roman" w:cs="Arial"/>
          <w:i/>
          <w:color w:val="7F7F7F"/>
        </w:rPr>
        <w:t xml:space="preserve">Figyelemmel az Elszámolási és Kiegyenlítési Szabályzat 3.3.1.6. </w:t>
      </w:r>
      <w:r w:rsidR="00017058">
        <w:rPr>
          <w:rFonts w:eastAsia="Times New Roman" w:cs="Arial"/>
          <w:i/>
          <w:color w:val="7F7F7F"/>
        </w:rPr>
        <w:t>pontjában</w:t>
      </w:r>
      <w:r>
        <w:rPr>
          <w:rFonts w:eastAsia="Times New Roman" w:cs="Arial"/>
          <w:i/>
          <w:color w:val="7F7F7F"/>
        </w:rPr>
        <w:t xml:space="preserve"> foglaltakra a </w:t>
      </w:r>
      <w:r w:rsidRPr="00AE5EFE">
        <w:rPr>
          <w:rFonts w:eastAsia="Arial Unicode MS" w:cs="Arial"/>
          <w:color w:val="7F7F7F"/>
        </w:rPr>
        <w:t xml:space="preserve"> </w:t>
      </w:r>
      <w:permStart w:id="478103253" w:edGrp="everyone"/>
      <w:r w:rsidRPr="00AE5EFE">
        <w:rPr>
          <w:rFonts w:eastAsia="Times New Roman" w:cs="Arial"/>
          <w:color w:val="7F7F7F"/>
        </w:rPr>
        <w:t xml:space="preserve">  </w:t>
      </w:r>
      <w:r w:rsidRPr="00AE5EFE">
        <w:rPr>
          <w:rFonts w:eastAsia="Times New Roman" w:cs="Arial"/>
          <w:b/>
          <w:color w:val="7F7F7F"/>
          <w:lang w:eastAsia="hu-HU"/>
        </w:rPr>
        <w:t xml:space="preserve">    </w:t>
      </w:r>
      <w:permEnd w:id="478103253"/>
      <w:r w:rsidRPr="00AE5EFE">
        <w:rPr>
          <w:rFonts w:eastAsia="Arial Unicode MS" w:cs="Arial"/>
          <w:color w:val="7F7F7F"/>
        </w:rPr>
        <w:t xml:space="preserve"> </w:t>
      </w:r>
      <w:r w:rsidRPr="00AE5EFE">
        <w:rPr>
          <w:rFonts w:eastAsia="Times New Roman" w:cs="Arial"/>
          <w:i/>
          <w:color w:val="7F7F7F"/>
        </w:rPr>
        <w:t>társaság (székhely:</w:t>
      </w:r>
      <w:r w:rsidRPr="00AE5EFE">
        <w:rPr>
          <w:rFonts w:eastAsia="Arial Unicode MS" w:cs="Arial"/>
          <w:color w:val="7F7F7F"/>
        </w:rPr>
        <w:t xml:space="preserve"> </w:t>
      </w:r>
      <w:permStart w:id="1893229283" w:edGrp="everyone"/>
      <w:r w:rsidRPr="00AE5EFE">
        <w:rPr>
          <w:rFonts w:eastAsia="Times New Roman" w:cs="Arial"/>
          <w:color w:val="7F7F7F"/>
        </w:rPr>
        <w:t xml:space="preserve">  </w:t>
      </w:r>
      <w:r w:rsidRPr="00AE5EFE">
        <w:rPr>
          <w:rFonts w:eastAsia="Times New Roman" w:cs="Arial"/>
          <w:b/>
          <w:color w:val="7F7F7F"/>
          <w:lang w:eastAsia="hu-HU"/>
        </w:rPr>
        <w:t xml:space="preserve">    </w:t>
      </w:r>
      <w:permEnd w:id="1893229283"/>
      <w:r w:rsidRPr="00AE5EFE">
        <w:rPr>
          <w:rFonts w:eastAsia="Arial Unicode MS" w:cs="Arial"/>
          <w:color w:val="7F7F7F"/>
        </w:rPr>
        <w:t xml:space="preserve"> </w:t>
      </w:r>
      <w:r w:rsidRPr="00AE5EFE">
        <w:rPr>
          <w:rFonts w:eastAsia="Times New Roman" w:cs="Arial"/>
          <w:i/>
          <w:color w:val="7F7F7F"/>
        </w:rPr>
        <w:t xml:space="preserve">a továbbiakban: a „Társaság”) nevében eljárva, alulírott </w:t>
      </w:r>
      <w:r w:rsidRPr="00AE5EFE">
        <w:rPr>
          <w:rFonts w:eastAsia="Arial Unicode MS" w:cs="Arial"/>
          <w:color w:val="7F7F7F"/>
        </w:rPr>
        <w:t xml:space="preserve"> </w:t>
      </w:r>
      <w:permStart w:id="1568632504" w:edGrp="everyone"/>
      <w:r w:rsidRPr="00AE5EFE">
        <w:rPr>
          <w:rFonts w:eastAsia="Times New Roman" w:cs="Arial"/>
          <w:color w:val="7F7F7F"/>
        </w:rPr>
        <w:t xml:space="preserve">  </w:t>
      </w:r>
      <w:r w:rsidRPr="00AE5EFE">
        <w:rPr>
          <w:rFonts w:eastAsia="Times New Roman" w:cs="Arial"/>
          <w:b/>
          <w:color w:val="7F7F7F"/>
          <w:lang w:eastAsia="hu-HU"/>
        </w:rPr>
        <w:t xml:space="preserve">    </w:t>
      </w:r>
      <w:permEnd w:id="1568632504"/>
      <w:r w:rsidRPr="00AE5EFE">
        <w:rPr>
          <w:rFonts w:eastAsia="Times New Roman" w:cs="Arial"/>
          <w:i/>
          <w:color w:val="7F7F7F"/>
        </w:rPr>
        <w:t xml:space="preserve">, mint a Társaság képviselői </w:t>
      </w:r>
      <w:r>
        <w:rPr>
          <w:rFonts w:eastAsia="Times New Roman" w:cs="Arial"/>
          <w:i/>
          <w:color w:val="7F7F7F"/>
        </w:rPr>
        <w:t xml:space="preserve"> visszavonjuk a HUPX számára </w:t>
      </w:r>
      <w:r w:rsidR="00D11DDB" w:rsidRPr="00AE5EFE">
        <w:rPr>
          <w:rFonts w:eastAsia="Arial Unicode MS" w:cs="Arial"/>
          <w:color w:val="7F7F7F"/>
        </w:rPr>
        <w:t xml:space="preserve"> </w:t>
      </w:r>
      <w:permStart w:id="2056075026" w:edGrp="everyone"/>
      <w:r w:rsidR="00D11DDB" w:rsidRPr="00AE5EFE">
        <w:rPr>
          <w:rFonts w:eastAsia="Times New Roman" w:cs="Arial"/>
          <w:color w:val="7F7F7F"/>
        </w:rPr>
        <w:t xml:space="preserve">  </w:t>
      </w:r>
      <w:r w:rsidR="00D11DDB" w:rsidRPr="00AE5EFE">
        <w:rPr>
          <w:rFonts w:eastAsia="Times New Roman" w:cs="Arial"/>
          <w:b/>
          <w:color w:val="7F7F7F"/>
          <w:lang w:eastAsia="hu-HU"/>
        </w:rPr>
        <w:t xml:space="preserve">    </w:t>
      </w:r>
      <w:r w:rsidR="00D11DDB">
        <w:rPr>
          <w:rFonts w:eastAsia="Arial Unicode MS" w:cs="Arial"/>
          <w:color w:val="7F7F7F"/>
        </w:rPr>
        <w:t xml:space="preserve"> </w:t>
      </w:r>
      <w:permEnd w:id="2056075026"/>
      <w:r w:rsidR="00017058">
        <w:rPr>
          <w:rFonts w:eastAsia="Times New Roman" w:cs="Arial"/>
          <w:i/>
          <w:color w:val="7F7F7F"/>
        </w:rPr>
        <w:t xml:space="preserve"> napon a</w:t>
      </w:r>
      <w:r>
        <w:rPr>
          <w:rFonts w:eastAsia="Times New Roman" w:cs="Arial"/>
          <w:i/>
          <w:color w:val="7F7F7F"/>
        </w:rPr>
        <w:t xml:space="preserve">dott </w:t>
      </w:r>
      <w:r w:rsidR="00D11DDB">
        <w:rPr>
          <w:rFonts w:eastAsia="Times New Roman" w:cs="Arial"/>
          <w:i/>
          <w:color w:val="7F7F7F"/>
        </w:rPr>
        <w:t>Nyilatkozatot</w:t>
      </w:r>
      <w:r w:rsidR="00017058">
        <w:rPr>
          <w:rFonts w:eastAsia="Times New Roman" w:cs="Arial"/>
          <w:i/>
          <w:color w:val="7F7F7F"/>
        </w:rPr>
        <w:t>,</w:t>
      </w:r>
      <w:r>
        <w:rPr>
          <w:rFonts w:eastAsia="Times New Roman" w:cs="Arial"/>
          <w:i/>
          <w:color w:val="7F7F7F"/>
        </w:rPr>
        <w:t xml:space="preserve"> </w:t>
      </w:r>
      <w:r w:rsidR="00D11DDB">
        <w:rPr>
          <w:rFonts w:eastAsia="Times New Roman" w:cs="Arial"/>
          <w:i/>
          <w:color w:val="7F7F7F"/>
        </w:rPr>
        <w:t xml:space="preserve">és kérjük a letétbe helyezett </w:t>
      </w:r>
      <w:r w:rsidR="005A265B">
        <w:rPr>
          <w:rFonts w:eastAsia="Times New Roman" w:cs="Arial"/>
          <w:i/>
          <w:color w:val="7F7F7F"/>
        </w:rPr>
        <w:t>származási garancia</w:t>
      </w:r>
      <w:r w:rsidR="00D11DDB">
        <w:rPr>
          <w:rFonts w:eastAsia="Times New Roman" w:cs="Arial"/>
          <w:i/>
          <w:color w:val="7F7F7F"/>
        </w:rPr>
        <w:t xml:space="preserve"> átvezetését a Társaság</w:t>
      </w:r>
      <w:r w:rsidR="00953331">
        <w:rPr>
          <w:rFonts w:eastAsia="Times New Roman" w:cs="Arial"/>
          <w:i/>
          <w:color w:val="7F7F7F"/>
        </w:rPr>
        <w:t xml:space="preserve">nak „az el nem adott, és a vásárolt GO leszállítására megjelölt </w:t>
      </w:r>
      <w:r w:rsidR="00D11DDB">
        <w:rPr>
          <w:rFonts w:eastAsia="Times New Roman" w:cs="Arial"/>
          <w:i/>
          <w:color w:val="7F7F7F"/>
        </w:rPr>
        <w:t>Forgalmi Számlájára</w:t>
      </w:r>
      <w:r w:rsidR="00953331">
        <w:rPr>
          <w:rFonts w:eastAsia="Times New Roman" w:cs="Arial"/>
          <w:i/>
          <w:color w:val="7F7F7F"/>
        </w:rPr>
        <w:t>”</w:t>
      </w:r>
      <w:r w:rsidR="00D11DDB">
        <w:rPr>
          <w:rFonts w:eastAsia="Times New Roman" w:cs="Arial"/>
          <w:i/>
          <w:color w:val="7F7F7F"/>
        </w:rPr>
        <w:t>.</w:t>
      </w:r>
    </w:p>
    <w:p w14:paraId="794CE2E5" w14:textId="77777777" w:rsidR="00D11DDB" w:rsidRPr="00DF0023" w:rsidRDefault="00D11DDB" w:rsidP="00DF0023">
      <w:pPr>
        <w:spacing w:after="0" w:line="240" w:lineRule="auto"/>
        <w:rPr>
          <w:rFonts w:eastAsia="Times New Roman" w:cs="Arial"/>
          <w:i/>
          <w:color w:val="7F7F7F"/>
        </w:rPr>
      </w:pPr>
    </w:p>
    <w:p w14:paraId="25C36E2E" w14:textId="74636418" w:rsidR="002443E7" w:rsidRDefault="00D11DDB" w:rsidP="002443E7">
      <w:pPr>
        <w:widowControl w:val="0"/>
        <w:autoSpaceDE w:val="0"/>
        <w:autoSpaceDN w:val="0"/>
        <w:adjustRightInd w:val="0"/>
        <w:spacing w:after="0" w:line="240" w:lineRule="auto"/>
        <w:rPr>
          <w:rFonts w:eastAsia="Arial Unicode MS" w:cs="Arial"/>
          <w:lang w:val="en-US"/>
        </w:rPr>
      </w:pPr>
      <w:r>
        <w:rPr>
          <w:rFonts w:eastAsia="Arial Unicode MS" w:cs="Arial"/>
          <w:lang w:val="en-US"/>
        </w:rPr>
        <w:t xml:space="preserve">On behalf of the Company </w:t>
      </w:r>
      <w:r w:rsidR="00F55DE2">
        <w:rPr>
          <w:rFonts w:eastAsia="Arial Unicode MS" w:cs="Arial"/>
          <w:lang w:val="en-US"/>
        </w:rPr>
        <w:t>I/We hereby</w:t>
      </w:r>
      <w:r w:rsidR="00C745E2">
        <w:rPr>
          <w:rFonts w:eastAsia="Arial Unicode MS" w:cs="Arial"/>
          <w:lang w:val="en-US"/>
        </w:rPr>
        <w:t xml:space="preserve"> allege, that the Company</w:t>
      </w:r>
      <w:r w:rsidR="004B4C73">
        <w:rPr>
          <w:rFonts w:eastAsia="Arial Unicode MS" w:cs="Arial"/>
          <w:lang w:val="en-US"/>
        </w:rPr>
        <w:t xml:space="preserve"> </w:t>
      </w:r>
      <w:r w:rsidR="00F55DE2">
        <w:rPr>
          <w:rFonts w:eastAsia="Arial Unicode MS" w:cs="Arial"/>
          <w:lang w:val="en-US"/>
        </w:rPr>
        <w:t xml:space="preserve">shall bear all the cost incurred </w:t>
      </w:r>
      <w:r w:rsidR="002A65D5">
        <w:rPr>
          <w:rFonts w:eastAsia="Arial Unicode MS" w:cs="Arial"/>
          <w:lang w:val="en-US"/>
        </w:rPr>
        <w:t>from</w:t>
      </w:r>
      <w:r w:rsidR="00F55DE2">
        <w:rPr>
          <w:rFonts w:eastAsia="Arial Unicode MS" w:cs="Arial"/>
          <w:lang w:val="en-US"/>
        </w:rPr>
        <w:t xml:space="preserve"> such transfer.</w:t>
      </w:r>
    </w:p>
    <w:p w14:paraId="2403EB20" w14:textId="77777777" w:rsidR="00D11DDB" w:rsidRDefault="00D11DDB" w:rsidP="002443E7">
      <w:pPr>
        <w:widowControl w:val="0"/>
        <w:autoSpaceDE w:val="0"/>
        <w:autoSpaceDN w:val="0"/>
        <w:adjustRightInd w:val="0"/>
        <w:spacing w:after="0" w:line="240" w:lineRule="auto"/>
        <w:rPr>
          <w:rFonts w:eastAsia="Arial Unicode MS" w:cs="Arial"/>
          <w:lang w:val="en-US"/>
        </w:rPr>
      </w:pPr>
    </w:p>
    <w:p w14:paraId="4F651B60" w14:textId="04DB9917" w:rsidR="00D11DDB" w:rsidRPr="00D11DDB" w:rsidRDefault="00D11DDB" w:rsidP="002443E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i/>
          <w:color w:val="7F7F7F"/>
        </w:rPr>
      </w:pPr>
      <w:r w:rsidRPr="00D11DDB">
        <w:rPr>
          <w:rFonts w:eastAsia="Times New Roman" w:cs="Arial"/>
          <w:i/>
          <w:color w:val="7F7F7F"/>
        </w:rPr>
        <w:t>A Társaság nevében kijelentjük, hogy az átvezetéssel kapcsolatos összes költséget a Társaság viseli.</w:t>
      </w:r>
    </w:p>
    <w:p w14:paraId="790E8A7A" w14:textId="77777777" w:rsidR="00F55DE2" w:rsidRPr="00D11DDB" w:rsidRDefault="00F55DE2" w:rsidP="002443E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i/>
          <w:color w:val="7F7F7F"/>
        </w:rPr>
      </w:pPr>
    </w:p>
    <w:p w14:paraId="5CAB5F1D" w14:textId="10FC213D" w:rsidR="002443E7" w:rsidRDefault="002443E7" w:rsidP="002443E7">
      <w:pPr>
        <w:spacing w:before="120"/>
        <w:rPr>
          <w:lang w:val="en-GB" w:eastAsia="hu-HU"/>
        </w:rPr>
      </w:pPr>
      <w:r w:rsidRPr="00B81BB9">
        <w:rPr>
          <w:lang w:val="en-GB" w:eastAsia="hu-HU"/>
        </w:rPr>
        <w:t xml:space="preserve">Signed in </w:t>
      </w:r>
      <w:r w:rsidR="00B80D5F">
        <w:rPr>
          <w:lang w:val="en-GB" w:eastAsia="hu-HU"/>
        </w:rPr>
        <w:t>two</w:t>
      </w:r>
      <w:r w:rsidRPr="00B81BB9">
        <w:rPr>
          <w:lang w:val="en-GB" w:eastAsia="hu-HU"/>
        </w:rPr>
        <w:t xml:space="preserve"> original</w:t>
      </w:r>
      <w:r>
        <w:rPr>
          <w:lang w:val="en-GB" w:eastAsia="hu-HU"/>
        </w:rPr>
        <w:t>.</w:t>
      </w:r>
    </w:p>
    <w:p w14:paraId="486E2D1A" w14:textId="77777777" w:rsidR="00D11DDB" w:rsidRDefault="00D11DDB" w:rsidP="00D11DDB">
      <w:pPr>
        <w:spacing w:before="120"/>
        <w:rPr>
          <w:rFonts w:eastAsia="Times New Roman" w:cs="Arial"/>
          <w:i/>
          <w:color w:val="7F7F7F"/>
        </w:rPr>
      </w:pPr>
      <w:r w:rsidRPr="00DF0023">
        <w:rPr>
          <w:rFonts w:eastAsia="Times New Roman" w:cs="Arial"/>
          <w:i/>
          <w:color w:val="7F7F7F"/>
        </w:rPr>
        <w:t>Két példányban aláírva</w:t>
      </w:r>
      <w:r>
        <w:rPr>
          <w:rFonts w:eastAsia="Times New Roman" w:cs="Arial"/>
          <w:i/>
          <w:color w:val="7F7F7F"/>
        </w:rPr>
        <w:t>.</w:t>
      </w:r>
    </w:p>
    <w:p w14:paraId="3393CEB8" w14:textId="77777777" w:rsidR="00D11DDB" w:rsidRDefault="00D11DDB" w:rsidP="002443E7">
      <w:pPr>
        <w:spacing w:before="120"/>
        <w:rPr>
          <w:lang w:val="en-GB" w:eastAsia="hu-HU"/>
        </w:rPr>
      </w:pPr>
    </w:p>
    <w:p w14:paraId="356CC496" w14:textId="77777777" w:rsidR="002443E7" w:rsidRPr="00995FC3" w:rsidRDefault="002443E7" w:rsidP="002443E7">
      <w:pPr>
        <w:spacing w:before="120"/>
        <w:rPr>
          <w:rFonts w:cs="Arial"/>
          <w:b/>
          <w:i/>
          <w:iCs/>
          <w:color w:val="7F7F7F" w:themeColor="text1" w:themeTint="80"/>
          <w:lang w:val="en-GB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33"/>
        <w:gridCol w:w="4534"/>
      </w:tblGrid>
      <w:tr w:rsidR="002443E7" w:rsidRPr="00B81BB9" w14:paraId="2E8CCD0E" w14:textId="77777777" w:rsidTr="00AE5484">
        <w:tc>
          <w:tcPr>
            <w:tcW w:w="9067" w:type="dxa"/>
            <w:gridSpan w:val="2"/>
            <w:shd w:val="clear" w:color="auto" w:fill="FFFFFF" w:themeFill="background1"/>
          </w:tcPr>
          <w:p w14:paraId="28BE7B4C" w14:textId="77777777" w:rsidR="002443E7" w:rsidRPr="00B81BB9" w:rsidRDefault="002443E7" w:rsidP="00AE5484">
            <w:pPr>
              <w:spacing w:before="240"/>
              <w:jc w:val="center"/>
              <w:rPr>
                <w:rFonts w:cs="Arial"/>
                <w:b/>
                <w:lang w:val="en-GB"/>
              </w:rPr>
            </w:pPr>
            <w:r w:rsidRPr="00B81BB9">
              <w:rPr>
                <w:rFonts w:cs="Arial"/>
                <w:b/>
                <w:lang w:val="en-GB"/>
              </w:rPr>
              <w:t>Authori</w:t>
            </w:r>
            <w:r>
              <w:rPr>
                <w:rFonts w:cs="Arial"/>
                <w:b/>
                <w:lang w:val="en-GB"/>
              </w:rPr>
              <w:t>z</w:t>
            </w:r>
            <w:r w:rsidRPr="00B81BB9">
              <w:rPr>
                <w:rFonts w:cs="Arial"/>
                <w:b/>
                <w:lang w:val="en-GB"/>
              </w:rPr>
              <w:t>ed signatory of the Company</w:t>
            </w:r>
          </w:p>
        </w:tc>
      </w:tr>
      <w:tr w:rsidR="002443E7" w:rsidRPr="00B81BB9" w14:paraId="7EC365A1" w14:textId="77777777" w:rsidTr="00AE5484">
        <w:tc>
          <w:tcPr>
            <w:tcW w:w="4533" w:type="dxa"/>
            <w:shd w:val="clear" w:color="auto" w:fill="FFFFFF" w:themeFill="background1"/>
          </w:tcPr>
          <w:p w14:paraId="6AA35FA2" w14:textId="77777777" w:rsidR="002443E7" w:rsidRPr="00B81BB9" w:rsidRDefault="002443E7" w:rsidP="00AE5484">
            <w:pPr>
              <w:jc w:val="center"/>
              <w:rPr>
                <w:rFonts w:cs="Arial"/>
                <w:lang w:val="en-GB"/>
              </w:rPr>
            </w:pPr>
          </w:p>
          <w:p w14:paraId="1898C9FB" w14:textId="77777777" w:rsidR="002443E7" w:rsidRPr="00B81BB9" w:rsidRDefault="002443E7" w:rsidP="00AE5484">
            <w:pPr>
              <w:tabs>
                <w:tab w:val="left" w:pos="2340"/>
              </w:tabs>
              <w:rPr>
                <w:rFonts w:cs="Arial"/>
                <w:b/>
                <w:lang w:val="en-GB"/>
              </w:rPr>
            </w:pPr>
            <w:r w:rsidRPr="00B81BB9">
              <w:rPr>
                <w:rFonts w:cs="Arial"/>
                <w:b/>
                <w:lang w:val="en-GB"/>
              </w:rPr>
              <w:t>Name:</w:t>
            </w:r>
            <w:permStart w:id="1127250730" w:edGrp="everyone"/>
            <w:r w:rsidRPr="00B81BB9">
              <w:rPr>
                <w:rFonts w:cs="Arial"/>
                <w:b/>
                <w:lang w:val="en-GB"/>
              </w:rPr>
              <w:tab/>
            </w:r>
            <w:permEnd w:id="1127250730"/>
            <w:r w:rsidRPr="00B81BB9">
              <w:rPr>
                <w:rFonts w:cs="Arial"/>
                <w:b/>
                <w:lang w:val="en-GB"/>
              </w:rPr>
              <w:t>Date:</w:t>
            </w:r>
            <w:permStart w:id="1102271651" w:edGrp="everyone"/>
            <w:r w:rsidRPr="00B81BB9">
              <w:rPr>
                <w:rFonts w:cs="Arial"/>
                <w:b/>
                <w:lang w:val="en-GB"/>
              </w:rPr>
              <w:tab/>
            </w:r>
          </w:p>
          <w:permEnd w:id="1102271651"/>
          <w:p w14:paraId="38896CE3" w14:textId="77777777" w:rsidR="002443E7" w:rsidRPr="00B81BB9" w:rsidRDefault="002443E7" w:rsidP="00AE5484">
            <w:pPr>
              <w:jc w:val="center"/>
              <w:rPr>
                <w:rFonts w:cs="Arial"/>
                <w:b/>
                <w:lang w:val="en-GB"/>
              </w:rPr>
            </w:pPr>
          </w:p>
          <w:p w14:paraId="0B231DFB" w14:textId="77777777" w:rsidR="002443E7" w:rsidRPr="00B81BB9" w:rsidRDefault="002443E7" w:rsidP="00AE5484">
            <w:pPr>
              <w:spacing w:after="240"/>
              <w:jc w:val="center"/>
              <w:rPr>
                <w:rFonts w:cs="Arial"/>
                <w:lang w:val="en-GB"/>
              </w:rPr>
            </w:pPr>
            <w:r w:rsidRPr="00B81BB9">
              <w:rPr>
                <w:rFonts w:cs="Arial"/>
                <w:b/>
                <w:lang w:val="en-GB"/>
              </w:rPr>
              <w:t>Signature________________________</w:t>
            </w:r>
          </w:p>
        </w:tc>
        <w:tc>
          <w:tcPr>
            <w:tcW w:w="4534" w:type="dxa"/>
            <w:shd w:val="clear" w:color="auto" w:fill="FFFFFF" w:themeFill="background1"/>
          </w:tcPr>
          <w:p w14:paraId="5D41CDAB" w14:textId="77777777" w:rsidR="002443E7" w:rsidRPr="00B81BB9" w:rsidRDefault="002443E7" w:rsidP="00AE5484">
            <w:pPr>
              <w:jc w:val="center"/>
              <w:rPr>
                <w:rFonts w:cs="Arial"/>
                <w:i/>
                <w:sz w:val="18"/>
                <w:lang w:val="en-GB"/>
              </w:rPr>
            </w:pPr>
          </w:p>
          <w:p w14:paraId="407C0EC2" w14:textId="77777777" w:rsidR="002443E7" w:rsidRPr="00B81BB9" w:rsidRDefault="002443E7" w:rsidP="00AE5484">
            <w:pPr>
              <w:tabs>
                <w:tab w:val="left" w:pos="2340"/>
              </w:tabs>
              <w:rPr>
                <w:rFonts w:cs="Arial"/>
                <w:b/>
                <w:lang w:val="en-GB"/>
              </w:rPr>
            </w:pPr>
            <w:r w:rsidRPr="00B81BB9">
              <w:rPr>
                <w:rFonts w:cs="Arial"/>
                <w:b/>
                <w:lang w:val="en-GB"/>
              </w:rPr>
              <w:t>Name:</w:t>
            </w:r>
            <w:permStart w:id="837431523" w:edGrp="everyone"/>
            <w:r w:rsidRPr="00B81BB9">
              <w:rPr>
                <w:rFonts w:cs="Arial"/>
                <w:b/>
                <w:lang w:val="en-GB"/>
              </w:rPr>
              <w:tab/>
            </w:r>
            <w:permEnd w:id="837431523"/>
            <w:r w:rsidRPr="00B81BB9">
              <w:rPr>
                <w:rFonts w:cs="Arial"/>
                <w:b/>
                <w:lang w:val="en-GB"/>
              </w:rPr>
              <w:t>Date:</w:t>
            </w:r>
            <w:permStart w:id="1076438379" w:edGrp="everyone"/>
            <w:r w:rsidRPr="00B81BB9">
              <w:rPr>
                <w:rFonts w:cs="Arial"/>
                <w:b/>
                <w:lang w:val="en-GB"/>
              </w:rPr>
              <w:tab/>
            </w:r>
          </w:p>
          <w:permEnd w:id="1076438379"/>
          <w:p w14:paraId="724F090E" w14:textId="77777777" w:rsidR="002443E7" w:rsidRPr="00B81BB9" w:rsidRDefault="002443E7" w:rsidP="00AE5484">
            <w:pPr>
              <w:tabs>
                <w:tab w:val="left" w:pos="2340"/>
              </w:tabs>
              <w:rPr>
                <w:rFonts w:cs="Arial"/>
                <w:b/>
                <w:lang w:val="en-GB"/>
              </w:rPr>
            </w:pPr>
          </w:p>
          <w:p w14:paraId="5D1B6375" w14:textId="77777777" w:rsidR="002443E7" w:rsidRPr="00B81BB9" w:rsidRDefault="002443E7" w:rsidP="00AE5484">
            <w:pPr>
              <w:jc w:val="center"/>
              <w:rPr>
                <w:rFonts w:eastAsiaTheme="majorEastAsia" w:cs="Arial"/>
                <w:b/>
                <w:bCs/>
                <w:color w:val="2E74B5" w:themeColor="accent1" w:themeShade="BF"/>
                <w:lang w:val="en-GB"/>
              </w:rPr>
            </w:pPr>
            <w:r w:rsidRPr="00B81BB9">
              <w:rPr>
                <w:rFonts w:cs="Arial"/>
                <w:b/>
                <w:lang w:val="en-GB"/>
              </w:rPr>
              <w:t>Signature________________________</w:t>
            </w:r>
          </w:p>
        </w:tc>
      </w:tr>
    </w:tbl>
    <w:p w14:paraId="291EC16F" w14:textId="5F073F8E" w:rsidR="000E1AC5" w:rsidRDefault="000E1AC5" w:rsidP="002443E7">
      <w:pPr>
        <w:tabs>
          <w:tab w:val="left" w:pos="284"/>
          <w:tab w:val="left" w:pos="4962"/>
        </w:tabs>
        <w:spacing w:after="160" w:line="256" w:lineRule="auto"/>
        <w:jc w:val="left"/>
        <w:rPr>
          <w:rFonts w:eastAsia="Calibri" w:cs="Arial"/>
          <w:b/>
          <w:bCs/>
          <w:lang w:val="en-US"/>
        </w:rPr>
      </w:pPr>
    </w:p>
    <w:p w14:paraId="341E246C" w14:textId="77777777" w:rsidR="000E1AC5" w:rsidRDefault="000E1AC5">
      <w:pPr>
        <w:spacing w:after="160" w:line="259" w:lineRule="auto"/>
        <w:jc w:val="left"/>
        <w:rPr>
          <w:rFonts w:eastAsia="Calibri" w:cs="Arial"/>
          <w:b/>
          <w:bCs/>
          <w:lang w:val="en-US"/>
        </w:rPr>
      </w:pPr>
      <w:r>
        <w:rPr>
          <w:rFonts w:eastAsia="Calibri" w:cs="Arial"/>
          <w:b/>
          <w:bCs/>
          <w:lang w:val="en-US"/>
        </w:rPr>
        <w:br w:type="page"/>
      </w:r>
    </w:p>
    <w:p w14:paraId="3E460D98" w14:textId="521093C1" w:rsidR="000E1AC5" w:rsidRPr="00A92D23" w:rsidRDefault="000E1AC5" w:rsidP="000E1AC5">
      <w:pPr>
        <w:spacing w:before="120" w:after="0" w:line="288" w:lineRule="auto"/>
        <w:jc w:val="center"/>
        <w:rPr>
          <w:rFonts w:eastAsia="Times New Roman" w:cs="Times New Roman"/>
          <w:b/>
          <w:bCs/>
          <w:i/>
          <w:iCs/>
          <w:szCs w:val="24"/>
          <w:lang w:val="en-US" w:eastAsia="hu-HU"/>
        </w:rPr>
      </w:pPr>
      <w:r w:rsidRPr="00A92D23">
        <w:rPr>
          <w:rFonts w:eastAsia="Times New Roman" w:cs="Times New Roman"/>
          <w:b/>
          <w:bCs/>
          <w:i/>
          <w:iCs/>
          <w:szCs w:val="24"/>
          <w:lang w:val="en-US" w:eastAsia="hu-HU"/>
        </w:rPr>
        <w:lastRenderedPageBreak/>
        <w:t>Declaration</w:t>
      </w:r>
      <w:r>
        <w:rPr>
          <w:rFonts w:eastAsia="Times New Roman" w:cs="Times New Roman"/>
          <w:b/>
          <w:bCs/>
          <w:i/>
          <w:iCs/>
          <w:szCs w:val="24"/>
          <w:lang w:val="en-US" w:eastAsia="hu-HU"/>
        </w:rPr>
        <w:t xml:space="preserve"> III.</w:t>
      </w:r>
    </w:p>
    <w:p w14:paraId="2084599C" w14:textId="77777777" w:rsidR="000E1AC5" w:rsidRDefault="000E1AC5" w:rsidP="000E1AC5">
      <w:pPr>
        <w:spacing w:before="120" w:after="0" w:line="288" w:lineRule="auto"/>
        <w:rPr>
          <w:rFonts w:eastAsia="Times New Roman" w:cs="Times New Roman"/>
          <w:szCs w:val="24"/>
          <w:lang w:val="en-US" w:eastAsia="hu-HU"/>
        </w:rPr>
      </w:pPr>
    </w:p>
    <w:p w14:paraId="106E83E6" w14:textId="5836A2CF" w:rsidR="000E1AC5" w:rsidRDefault="000E1AC5" w:rsidP="000E1AC5">
      <w:pPr>
        <w:widowControl w:val="0"/>
        <w:autoSpaceDE w:val="0"/>
        <w:autoSpaceDN w:val="0"/>
        <w:adjustRightInd w:val="0"/>
        <w:spacing w:after="0" w:line="240" w:lineRule="auto"/>
        <w:rPr>
          <w:rFonts w:eastAsia="Arial Unicode MS" w:cs="Arial"/>
          <w:lang w:val="en-GB"/>
        </w:rPr>
      </w:pPr>
      <w:r w:rsidRPr="00746047">
        <w:rPr>
          <w:rFonts w:eastAsia="Times New Roman" w:cs="Times New Roman"/>
          <w:szCs w:val="24"/>
          <w:lang w:val="en-US" w:eastAsia="hu-HU"/>
        </w:rPr>
        <w:t xml:space="preserve">Pursuant to Article </w:t>
      </w:r>
      <w:r w:rsidR="00877844">
        <w:rPr>
          <w:rFonts w:eastAsia="Times New Roman" w:cs="Times New Roman"/>
          <w:szCs w:val="24"/>
          <w:lang w:val="en-US" w:eastAsia="hu-HU"/>
        </w:rPr>
        <w:t>4.2.3</w:t>
      </w:r>
      <w:r w:rsidRPr="00746047">
        <w:rPr>
          <w:rFonts w:eastAsia="Times New Roman" w:cs="Times New Roman"/>
          <w:szCs w:val="24"/>
          <w:lang w:val="en-US" w:eastAsia="hu-HU"/>
        </w:rPr>
        <w:t xml:space="preserve"> of the </w:t>
      </w:r>
      <w:r>
        <w:rPr>
          <w:rFonts w:eastAsia="Times New Roman" w:cs="Times New Roman"/>
          <w:szCs w:val="24"/>
          <w:lang w:val="en-US" w:eastAsia="hu-HU"/>
        </w:rPr>
        <w:t xml:space="preserve">Clearing And Settlement Regulations </w:t>
      </w:r>
      <w:r w:rsidRPr="00AE5EFE">
        <w:rPr>
          <w:rFonts w:eastAsia="Arial Unicode MS" w:cs="Arial"/>
          <w:lang w:val="en-US"/>
        </w:rPr>
        <w:t xml:space="preserve">I/We, the undersigned  </w:t>
      </w:r>
      <w:permStart w:id="1215234919" w:edGrp="everyone"/>
      <w:r w:rsidRPr="00AE5EFE">
        <w:rPr>
          <w:rFonts w:eastAsia="Times New Roman" w:cs="Arial"/>
          <w:color w:val="000000"/>
          <w:lang w:val="en-US"/>
        </w:rPr>
        <w:t xml:space="preserve">  </w:t>
      </w:r>
      <w:r w:rsidRPr="00AE5EFE">
        <w:rPr>
          <w:rFonts w:eastAsia="Times New Roman" w:cs="Arial"/>
          <w:b/>
          <w:lang w:val="en-US" w:eastAsia="hu-HU"/>
        </w:rPr>
        <w:t xml:space="preserve">    </w:t>
      </w:r>
      <w:permEnd w:id="1215234919"/>
      <w:r w:rsidRPr="00AE5EFE">
        <w:rPr>
          <w:rFonts w:eastAsia="Arial Unicode MS" w:cs="Arial"/>
          <w:lang w:val="en-US"/>
        </w:rPr>
        <w:t xml:space="preserve"> as representative(s) of </w:t>
      </w:r>
      <w:permStart w:id="1258557529" w:edGrp="everyone"/>
      <w:r w:rsidRPr="00AE5EFE">
        <w:rPr>
          <w:rFonts w:eastAsia="Times New Roman" w:cs="Arial"/>
          <w:color w:val="000000"/>
          <w:lang w:val="en-US"/>
        </w:rPr>
        <w:t xml:space="preserve">  </w:t>
      </w:r>
      <w:r w:rsidRPr="00AE5EFE">
        <w:rPr>
          <w:rFonts w:eastAsia="Times New Roman" w:cs="Arial"/>
          <w:b/>
          <w:lang w:val="en-US" w:eastAsia="hu-HU"/>
        </w:rPr>
        <w:t xml:space="preserve">    </w:t>
      </w:r>
      <w:permEnd w:id="1258557529"/>
      <w:r w:rsidRPr="00AE5EFE">
        <w:rPr>
          <w:rFonts w:eastAsia="Arial Unicode MS" w:cs="Arial"/>
          <w:lang w:val="en-US"/>
        </w:rPr>
        <w:t xml:space="preserve"> (seat :  </w:t>
      </w:r>
      <w:permStart w:id="446110221" w:edGrp="everyone"/>
      <w:r w:rsidRPr="00AE5EFE">
        <w:rPr>
          <w:rFonts w:eastAsia="Times New Roman" w:cs="Arial"/>
          <w:color w:val="000000"/>
          <w:lang w:val="en-US"/>
        </w:rPr>
        <w:t xml:space="preserve">  </w:t>
      </w:r>
      <w:r w:rsidRPr="00AE5EFE">
        <w:rPr>
          <w:rFonts w:eastAsia="Times New Roman" w:cs="Arial"/>
          <w:b/>
          <w:lang w:val="en-US" w:eastAsia="hu-HU"/>
        </w:rPr>
        <w:t xml:space="preserve">    </w:t>
      </w:r>
      <w:permEnd w:id="446110221"/>
      <w:r w:rsidRPr="00AE5EFE">
        <w:rPr>
          <w:rFonts w:eastAsia="Arial Unicode MS" w:cs="Arial"/>
          <w:lang w:val="en-US"/>
        </w:rPr>
        <w:t xml:space="preserve"> hereinafter as «the Company »), hereby </w:t>
      </w:r>
      <w:r>
        <w:rPr>
          <w:rFonts w:eastAsia="Arial Unicode MS" w:cs="Arial"/>
          <w:lang w:val="en-US"/>
        </w:rPr>
        <w:t>request on behalf of the Company,</w:t>
      </w:r>
      <w:r w:rsidRPr="00AE5EFE">
        <w:rPr>
          <w:rFonts w:eastAsia="Arial Unicode MS" w:cs="Arial"/>
          <w:lang w:val="en-US"/>
        </w:rPr>
        <w:t xml:space="preserve"> that the</w:t>
      </w:r>
      <w:r w:rsidR="00684D0B">
        <w:rPr>
          <w:rFonts w:eastAsia="Arial Unicode MS" w:cs="Arial"/>
          <w:lang w:val="en-US"/>
        </w:rPr>
        <w:t xml:space="preserve"> whole amount of the</w:t>
      </w:r>
      <w:r w:rsidRPr="00AE5EFE">
        <w:rPr>
          <w:rFonts w:eastAsia="Arial Unicode MS" w:cs="Arial"/>
          <w:lang w:val="en-US"/>
        </w:rPr>
        <w:t xml:space="preserve"> </w:t>
      </w:r>
      <w:r>
        <w:rPr>
          <w:rFonts w:eastAsia="Arial Unicode MS" w:cs="Arial"/>
          <w:lang w:val="en-US"/>
        </w:rPr>
        <w:t>guarantees of origin</w:t>
      </w:r>
      <w:r w:rsidR="00684D0B">
        <w:rPr>
          <w:rFonts w:eastAsia="Arial Unicode MS" w:cs="Arial"/>
          <w:lang w:val="en-US"/>
        </w:rPr>
        <w:t>s</w:t>
      </w:r>
      <w:r>
        <w:rPr>
          <w:rFonts w:eastAsia="Arial Unicode MS" w:cs="Arial"/>
          <w:lang w:val="en-US"/>
        </w:rPr>
        <w:t xml:space="preserve"> bought at the Auction held on </w:t>
      </w:r>
      <w:r w:rsidRPr="00AE5EFE">
        <w:rPr>
          <w:rFonts w:eastAsia="Arial Unicode MS" w:cs="Arial"/>
          <w:lang w:val="en-US"/>
        </w:rPr>
        <w:t xml:space="preserve"> </w:t>
      </w:r>
      <w:permStart w:id="1807221965" w:edGrp="everyone"/>
      <w:r w:rsidRPr="00AE5EFE">
        <w:rPr>
          <w:rFonts w:eastAsia="Times New Roman" w:cs="Arial"/>
          <w:color w:val="000000"/>
          <w:lang w:val="en-US"/>
        </w:rPr>
        <w:t xml:space="preserve">  </w:t>
      </w:r>
      <w:r w:rsidRPr="00AE5EFE">
        <w:rPr>
          <w:rFonts w:eastAsia="Times New Roman" w:cs="Arial"/>
          <w:b/>
          <w:lang w:val="en-US" w:eastAsia="hu-HU"/>
        </w:rPr>
        <w:t xml:space="preserve">    </w:t>
      </w:r>
      <w:r>
        <w:rPr>
          <w:rFonts w:eastAsia="Arial Unicode MS" w:cs="Arial"/>
          <w:lang w:val="en-US"/>
        </w:rPr>
        <w:t xml:space="preserve"> </w:t>
      </w:r>
      <w:r w:rsidR="009B5745">
        <w:rPr>
          <w:rFonts w:eastAsia="Arial Unicode MS" w:cs="Arial"/>
          <w:lang w:val="en-US"/>
        </w:rPr>
        <w:t xml:space="preserve"> </w:t>
      </w:r>
      <w:permEnd w:id="1807221965"/>
      <w:r w:rsidR="009B5745">
        <w:rPr>
          <w:rFonts w:eastAsia="Arial Unicode MS" w:cs="Arial"/>
          <w:lang w:val="en-US"/>
        </w:rPr>
        <w:t xml:space="preserve"> s</w:t>
      </w:r>
      <w:r>
        <w:rPr>
          <w:rFonts w:eastAsia="Arial Unicode MS" w:cs="Arial"/>
          <w:lang w:val="en-US"/>
        </w:rPr>
        <w:t xml:space="preserve">hall remain at HUPX Registry </w:t>
      </w:r>
      <w:r w:rsidRPr="00A84526">
        <w:rPr>
          <w:rFonts w:eastAsia="Arial Unicode MS" w:cs="Arial"/>
          <w:lang w:val="en-GB"/>
        </w:rPr>
        <w:t>Account until the withdrawal of this Declaration.</w:t>
      </w:r>
    </w:p>
    <w:p w14:paraId="7AC6DA4E" w14:textId="77777777" w:rsidR="000E1AC5" w:rsidRDefault="000E1AC5" w:rsidP="000E1AC5">
      <w:pPr>
        <w:widowControl w:val="0"/>
        <w:autoSpaceDE w:val="0"/>
        <w:autoSpaceDN w:val="0"/>
        <w:adjustRightInd w:val="0"/>
        <w:spacing w:after="0" w:line="240" w:lineRule="auto"/>
        <w:rPr>
          <w:rFonts w:eastAsia="Arial Unicode MS" w:cs="Arial"/>
          <w:lang w:val="en-GB"/>
        </w:rPr>
      </w:pPr>
    </w:p>
    <w:p w14:paraId="39B1D4AD" w14:textId="7040FC5E" w:rsidR="000E1AC5" w:rsidRPr="00AE5EFE" w:rsidRDefault="000E1AC5" w:rsidP="000E1AC5">
      <w:pPr>
        <w:spacing w:after="0" w:line="240" w:lineRule="auto"/>
        <w:rPr>
          <w:rFonts w:eastAsia="Times New Roman" w:cs="Arial"/>
          <w:i/>
          <w:color w:val="7F7F7F"/>
        </w:rPr>
      </w:pPr>
      <w:r>
        <w:rPr>
          <w:rFonts w:eastAsia="Times New Roman" w:cs="Arial"/>
          <w:i/>
          <w:color w:val="7F7F7F"/>
        </w:rPr>
        <w:t xml:space="preserve">Figyelemmel az Elszámolási és Kiegyenlítési Szabályzat </w:t>
      </w:r>
      <w:r w:rsidR="00877844">
        <w:rPr>
          <w:rFonts w:eastAsia="Times New Roman" w:cs="Arial"/>
          <w:i/>
          <w:color w:val="7F7F7F"/>
        </w:rPr>
        <w:t>4.2.3</w:t>
      </w:r>
      <w:r>
        <w:rPr>
          <w:rFonts w:eastAsia="Times New Roman" w:cs="Arial"/>
          <w:i/>
          <w:color w:val="7F7F7F"/>
        </w:rPr>
        <w:t>. pontjában foglaltakra a</w:t>
      </w:r>
      <w:r w:rsidRPr="00AE5EFE">
        <w:rPr>
          <w:rFonts w:eastAsia="Times New Roman" w:cs="Arial"/>
          <w:i/>
          <w:color w:val="7F7F7F"/>
        </w:rPr>
        <w:t xml:space="preserve"> </w:t>
      </w:r>
      <w:r w:rsidRPr="00AE5EFE">
        <w:rPr>
          <w:rFonts w:eastAsia="Arial Unicode MS" w:cs="Arial"/>
          <w:color w:val="7F7F7F"/>
        </w:rPr>
        <w:t xml:space="preserve"> </w:t>
      </w:r>
      <w:permStart w:id="1753105001" w:edGrp="everyone"/>
      <w:r w:rsidRPr="00AE5EFE">
        <w:rPr>
          <w:rFonts w:eastAsia="Times New Roman" w:cs="Arial"/>
          <w:color w:val="7F7F7F"/>
        </w:rPr>
        <w:t xml:space="preserve">  </w:t>
      </w:r>
      <w:r w:rsidRPr="00AE5EFE">
        <w:rPr>
          <w:rFonts w:eastAsia="Times New Roman" w:cs="Arial"/>
          <w:b/>
          <w:color w:val="7F7F7F"/>
          <w:lang w:eastAsia="hu-HU"/>
        </w:rPr>
        <w:t xml:space="preserve">    </w:t>
      </w:r>
      <w:permEnd w:id="1753105001"/>
      <w:r w:rsidRPr="00AE5EFE">
        <w:rPr>
          <w:rFonts w:eastAsia="Arial Unicode MS" w:cs="Arial"/>
          <w:color w:val="7F7F7F"/>
        </w:rPr>
        <w:t xml:space="preserve"> </w:t>
      </w:r>
      <w:r w:rsidRPr="00AE5EFE">
        <w:rPr>
          <w:rFonts w:eastAsia="Times New Roman" w:cs="Arial"/>
          <w:i/>
          <w:color w:val="7F7F7F"/>
        </w:rPr>
        <w:t>társaság (székhely:</w:t>
      </w:r>
      <w:r w:rsidRPr="00AE5EFE">
        <w:rPr>
          <w:rFonts w:eastAsia="Arial Unicode MS" w:cs="Arial"/>
          <w:color w:val="7F7F7F"/>
        </w:rPr>
        <w:t xml:space="preserve"> </w:t>
      </w:r>
      <w:permStart w:id="696453748" w:edGrp="everyone"/>
      <w:r w:rsidRPr="00AE5EFE">
        <w:rPr>
          <w:rFonts w:eastAsia="Times New Roman" w:cs="Arial"/>
          <w:color w:val="7F7F7F"/>
        </w:rPr>
        <w:t xml:space="preserve">  </w:t>
      </w:r>
      <w:r w:rsidRPr="00AE5EFE">
        <w:rPr>
          <w:rFonts w:eastAsia="Times New Roman" w:cs="Arial"/>
          <w:b/>
          <w:color w:val="7F7F7F"/>
          <w:lang w:eastAsia="hu-HU"/>
        </w:rPr>
        <w:t xml:space="preserve">    </w:t>
      </w:r>
      <w:permEnd w:id="696453748"/>
      <w:r w:rsidRPr="00AE5EFE">
        <w:rPr>
          <w:rFonts w:eastAsia="Arial Unicode MS" w:cs="Arial"/>
          <w:color w:val="7F7F7F"/>
        </w:rPr>
        <w:t xml:space="preserve"> </w:t>
      </w:r>
      <w:r w:rsidRPr="00AE5EFE">
        <w:rPr>
          <w:rFonts w:eastAsia="Times New Roman" w:cs="Arial"/>
          <w:i/>
          <w:color w:val="7F7F7F"/>
        </w:rPr>
        <w:t xml:space="preserve">a továbbiakban: a „Társaság”) nevében eljárva, alulírott </w:t>
      </w:r>
      <w:r w:rsidRPr="00AE5EFE">
        <w:rPr>
          <w:rFonts w:eastAsia="Arial Unicode MS" w:cs="Arial"/>
          <w:color w:val="7F7F7F"/>
        </w:rPr>
        <w:t xml:space="preserve"> </w:t>
      </w:r>
      <w:permStart w:id="1442793785" w:edGrp="everyone"/>
      <w:r w:rsidRPr="00AE5EFE">
        <w:rPr>
          <w:rFonts w:eastAsia="Times New Roman" w:cs="Arial"/>
          <w:color w:val="7F7F7F"/>
        </w:rPr>
        <w:t xml:space="preserve">  </w:t>
      </w:r>
      <w:r w:rsidRPr="00AE5EFE">
        <w:rPr>
          <w:rFonts w:eastAsia="Times New Roman" w:cs="Arial"/>
          <w:b/>
          <w:color w:val="7F7F7F"/>
          <w:lang w:eastAsia="hu-HU"/>
        </w:rPr>
        <w:t xml:space="preserve">    </w:t>
      </w:r>
      <w:permEnd w:id="1442793785"/>
      <w:r w:rsidRPr="00AE5EFE">
        <w:rPr>
          <w:rFonts w:eastAsia="Times New Roman" w:cs="Arial"/>
          <w:i/>
          <w:color w:val="7F7F7F"/>
        </w:rPr>
        <w:t xml:space="preserve">, mint a Társaság képviselői </w:t>
      </w:r>
      <w:r>
        <w:rPr>
          <w:rFonts w:eastAsia="Times New Roman" w:cs="Arial"/>
          <w:i/>
          <w:color w:val="7F7F7F"/>
        </w:rPr>
        <w:t>kérjük</w:t>
      </w:r>
      <w:r w:rsidRPr="00AE5EFE">
        <w:rPr>
          <w:rFonts w:eastAsia="Times New Roman" w:cs="Arial"/>
          <w:i/>
          <w:color w:val="7F7F7F"/>
        </w:rPr>
        <w:t xml:space="preserve">, hogy a Társaság </w:t>
      </w:r>
      <w:r w:rsidR="00CD6516">
        <w:rPr>
          <w:rFonts w:eastAsia="Times New Roman" w:cs="Arial"/>
          <w:i/>
          <w:color w:val="7F7F7F"/>
        </w:rPr>
        <w:t xml:space="preserve">által a </w:t>
      </w:r>
      <w:r w:rsidR="00CD6516" w:rsidRPr="00AE5EFE">
        <w:rPr>
          <w:rFonts w:eastAsia="Arial Unicode MS" w:cs="Arial"/>
          <w:lang w:val="en-US"/>
        </w:rPr>
        <w:t xml:space="preserve"> </w:t>
      </w:r>
      <w:permStart w:id="1355354474" w:edGrp="everyone"/>
      <w:r w:rsidR="00CD6516" w:rsidRPr="00AE5EFE">
        <w:rPr>
          <w:rFonts w:eastAsia="Times New Roman" w:cs="Arial"/>
          <w:color w:val="000000"/>
          <w:lang w:val="en-US"/>
        </w:rPr>
        <w:t xml:space="preserve">  </w:t>
      </w:r>
      <w:r w:rsidR="00CD6516" w:rsidRPr="00AE5EFE">
        <w:rPr>
          <w:rFonts w:eastAsia="Times New Roman" w:cs="Arial"/>
          <w:b/>
          <w:lang w:val="en-US" w:eastAsia="hu-HU"/>
        </w:rPr>
        <w:t xml:space="preserve">    </w:t>
      </w:r>
      <w:r w:rsidR="00CD6516">
        <w:rPr>
          <w:rFonts w:eastAsia="Times New Roman" w:cs="Arial"/>
          <w:b/>
          <w:lang w:val="en-US" w:eastAsia="hu-HU"/>
        </w:rPr>
        <w:t xml:space="preserve"> </w:t>
      </w:r>
      <w:permEnd w:id="1355354474"/>
      <w:r>
        <w:rPr>
          <w:rFonts w:eastAsia="Times New Roman" w:cs="Arial"/>
          <w:i/>
          <w:color w:val="7F7F7F"/>
        </w:rPr>
        <w:t xml:space="preserve"> </w:t>
      </w:r>
      <w:r w:rsidR="00CD6516">
        <w:rPr>
          <w:rFonts w:eastAsia="Times New Roman" w:cs="Arial"/>
          <w:i/>
          <w:color w:val="7F7F7F"/>
        </w:rPr>
        <w:t xml:space="preserve">tartott aukción vásárolt </w:t>
      </w:r>
      <w:r>
        <w:rPr>
          <w:rFonts w:eastAsia="Times New Roman" w:cs="Arial"/>
          <w:i/>
          <w:color w:val="7F7F7F"/>
        </w:rPr>
        <w:t>származási garanci</w:t>
      </w:r>
      <w:r w:rsidR="00805A6A">
        <w:rPr>
          <w:rFonts w:eastAsia="Times New Roman" w:cs="Arial"/>
          <w:i/>
          <w:color w:val="7F7F7F"/>
        </w:rPr>
        <w:t>a</w:t>
      </w:r>
      <w:r>
        <w:rPr>
          <w:rFonts w:eastAsia="Times New Roman" w:cs="Arial"/>
          <w:i/>
          <w:color w:val="7F7F7F"/>
        </w:rPr>
        <w:t xml:space="preserve"> </w:t>
      </w:r>
      <w:r w:rsidR="003A0AB3">
        <w:rPr>
          <w:rFonts w:eastAsia="Times New Roman" w:cs="Arial"/>
          <w:i/>
          <w:color w:val="7F7F7F"/>
        </w:rPr>
        <w:t xml:space="preserve">teljes mennyisége </w:t>
      </w:r>
      <w:r>
        <w:rPr>
          <w:rFonts w:eastAsia="Times New Roman" w:cs="Arial"/>
          <w:i/>
          <w:color w:val="7F7F7F"/>
        </w:rPr>
        <w:t>maradjon a HUPX Forgalmi Számláján a jelen nyilatkozat visszavonásáig.</w:t>
      </w:r>
    </w:p>
    <w:p w14:paraId="7638D1E0" w14:textId="77777777" w:rsidR="000E1AC5" w:rsidRPr="00A84526" w:rsidRDefault="000E1AC5" w:rsidP="000E1AC5">
      <w:pPr>
        <w:widowControl w:val="0"/>
        <w:autoSpaceDE w:val="0"/>
        <w:autoSpaceDN w:val="0"/>
        <w:adjustRightInd w:val="0"/>
        <w:spacing w:after="0" w:line="240" w:lineRule="auto"/>
        <w:rPr>
          <w:rFonts w:eastAsia="Arial Unicode MS" w:cs="Arial"/>
          <w:lang w:val="en-GB"/>
        </w:rPr>
      </w:pPr>
    </w:p>
    <w:p w14:paraId="7CD88731" w14:textId="77777777" w:rsidR="000E1AC5" w:rsidRPr="00A84526" w:rsidRDefault="000E1AC5" w:rsidP="000E1AC5">
      <w:pPr>
        <w:widowControl w:val="0"/>
        <w:autoSpaceDE w:val="0"/>
        <w:autoSpaceDN w:val="0"/>
        <w:adjustRightInd w:val="0"/>
        <w:spacing w:after="0" w:line="240" w:lineRule="auto"/>
        <w:rPr>
          <w:rFonts w:eastAsia="Arial Unicode MS" w:cs="Arial"/>
          <w:lang w:val="en-GB"/>
        </w:rPr>
      </w:pPr>
      <w:r>
        <w:rPr>
          <w:rFonts w:eastAsia="Arial Unicode MS" w:cs="Arial"/>
          <w:lang w:val="en-GB"/>
        </w:rPr>
        <w:t>T</w:t>
      </w:r>
      <w:r w:rsidRPr="00A84526">
        <w:rPr>
          <w:rFonts w:eastAsia="Arial Unicode MS" w:cs="Arial"/>
          <w:lang w:val="en-GB"/>
        </w:rPr>
        <w:t>he Company</w:t>
      </w:r>
      <w:r>
        <w:rPr>
          <w:rFonts w:eastAsia="Arial Unicode MS" w:cs="Arial"/>
          <w:lang w:val="en-GB"/>
        </w:rPr>
        <w:t xml:space="preserve"> acknowledges, that it</w:t>
      </w:r>
      <w:r w:rsidRPr="00A84526">
        <w:rPr>
          <w:rFonts w:eastAsia="Arial Unicode MS" w:cs="Arial"/>
          <w:lang w:val="en-GB"/>
        </w:rPr>
        <w:t xml:space="preserve"> remains responsible for submitting Orders </w:t>
      </w:r>
      <w:r w:rsidRPr="00A84526">
        <w:rPr>
          <w:lang w:val="en-GB"/>
        </w:rPr>
        <w:t>into the Order Book during the pre</w:t>
      </w:r>
      <w:r>
        <w:rPr>
          <w:lang w:val="en-GB"/>
        </w:rPr>
        <w:t>-</w:t>
      </w:r>
      <w:r w:rsidRPr="00A84526">
        <w:rPr>
          <w:lang w:val="en-GB"/>
        </w:rPr>
        <w:t>trading session.</w:t>
      </w:r>
    </w:p>
    <w:p w14:paraId="19C756B8" w14:textId="77777777" w:rsidR="000E1AC5" w:rsidRDefault="000E1AC5" w:rsidP="000E1AC5">
      <w:pPr>
        <w:widowControl w:val="0"/>
        <w:autoSpaceDE w:val="0"/>
        <w:autoSpaceDN w:val="0"/>
        <w:adjustRightInd w:val="0"/>
        <w:spacing w:after="0" w:line="240" w:lineRule="auto"/>
        <w:rPr>
          <w:rFonts w:eastAsia="Arial Unicode MS" w:cs="Arial"/>
          <w:lang w:val="en-GB"/>
        </w:rPr>
      </w:pPr>
    </w:p>
    <w:p w14:paraId="0F568453" w14:textId="77777777" w:rsidR="000E1AC5" w:rsidRPr="00AE5EFE" w:rsidRDefault="000E1AC5" w:rsidP="000E1AC5">
      <w:pPr>
        <w:spacing w:after="0" w:line="240" w:lineRule="auto"/>
        <w:rPr>
          <w:rFonts w:eastAsia="Times New Roman" w:cs="Arial"/>
          <w:i/>
          <w:color w:val="7F7F7F"/>
        </w:rPr>
      </w:pPr>
      <w:r w:rsidRPr="00AE5EFE">
        <w:rPr>
          <w:rFonts w:eastAsia="Times New Roman" w:cs="Arial"/>
          <w:i/>
          <w:color w:val="7F7F7F"/>
        </w:rPr>
        <w:t>A</w:t>
      </w:r>
      <w:r>
        <w:rPr>
          <w:rFonts w:eastAsia="Times New Roman" w:cs="Arial"/>
          <w:i/>
          <w:color w:val="7F7F7F"/>
        </w:rPr>
        <w:t xml:space="preserve"> T</w:t>
      </w:r>
      <w:r w:rsidRPr="00AE5EFE">
        <w:rPr>
          <w:rFonts w:eastAsia="Times New Roman" w:cs="Arial"/>
          <w:i/>
          <w:color w:val="7F7F7F"/>
        </w:rPr>
        <w:t>ársaság</w:t>
      </w:r>
      <w:r>
        <w:rPr>
          <w:rFonts w:eastAsia="Times New Roman" w:cs="Arial"/>
          <w:i/>
          <w:color w:val="7F7F7F"/>
        </w:rPr>
        <w:t xml:space="preserve"> tudomásul veszi, hogy </w:t>
      </w:r>
      <w:r w:rsidRPr="00AE5EFE">
        <w:rPr>
          <w:rFonts w:eastAsia="Times New Roman" w:cs="Arial"/>
          <w:i/>
          <w:color w:val="7F7F7F"/>
        </w:rPr>
        <w:t>a</w:t>
      </w:r>
      <w:r>
        <w:rPr>
          <w:rFonts w:eastAsia="Times New Roman" w:cs="Arial"/>
          <w:i/>
          <w:color w:val="7F7F7F"/>
        </w:rPr>
        <w:t>z Ajánlatok benyújtása a kereskedés előtti időszakban a Társaság feladata marad.</w:t>
      </w:r>
    </w:p>
    <w:p w14:paraId="051F0F77" w14:textId="77777777" w:rsidR="000E1AC5" w:rsidRDefault="000E1AC5" w:rsidP="000E1AC5">
      <w:pPr>
        <w:spacing w:before="120"/>
        <w:rPr>
          <w:lang w:val="en-GB" w:eastAsia="hu-HU"/>
        </w:rPr>
      </w:pPr>
    </w:p>
    <w:p w14:paraId="13A0FB42" w14:textId="77777777" w:rsidR="000E1AC5" w:rsidRDefault="000E1AC5" w:rsidP="000E1AC5">
      <w:pPr>
        <w:spacing w:before="120"/>
        <w:rPr>
          <w:lang w:val="en-GB" w:eastAsia="hu-HU"/>
        </w:rPr>
      </w:pPr>
      <w:r w:rsidRPr="00B81BB9">
        <w:rPr>
          <w:lang w:val="en-GB" w:eastAsia="hu-HU"/>
        </w:rPr>
        <w:t xml:space="preserve">Signed in </w:t>
      </w:r>
      <w:r>
        <w:rPr>
          <w:lang w:val="en-GB" w:eastAsia="hu-HU"/>
        </w:rPr>
        <w:t>two</w:t>
      </w:r>
      <w:r w:rsidRPr="00B81BB9">
        <w:rPr>
          <w:lang w:val="en-GB" w:eastAsia="hu-HU"/>
        </w:rPr>
        <w:t xml:space="preserve"> original</w:t>
      </w:r>
      <w:r>
        <w:rPr>
          <w:lang w:val="en-GB" w:eastAsia="hu-HU"/>
        </w:rPr>
        <w:t>.</w:t>
      </w:r>
    </w:p>
    <w:p w14:paraId="21D3E134" w14:textId="77777777" w:rsidR="000E1AC5" w:rsidRDefault="000E1AC5" w:rsidP="000E1AC5">
      <w:pPr>
        <w:spacing w:before="120"/>
        <w:rPr>
          <w:rFonts w:eastAsia="Times New Roman" w:cs="Arial"/>
          <w:i/>
          <w:color w:val="7F7F7F"/>
        </w:rPr>
      </w:pPr>
      <w:r w:rsidRPr="00DF0023">
        <w:rPr>
          <w:rFonts w:eastAsia="Times New Roman" w:cs="Arial"/>
          <w:i/>
          <w:color w:val="7F7F7F"/>
        </w:rPr>
        <w:t>Két példányban aláírva</w:t>
      </w:r>
      <w:r>
        <w:rPr>
          <w:rFonts w:eastAsia="Times New Roman" w:cs="Arial"/>
          <w:i/>
          <w:color w:val="7F7F7F"/>
        </w:rPr>
        <w:t>.</w:t>
      </w:r>
    </w:p>
    <w:p w14:paraId="587353A4" w14:textId="77777777" w:rsidR="000E1AC5" w:rsidRPr="00DF0023" w:rsidRDefault="000E1AC5" w:rsidP="000E1AC5">
      <w:pPr>
        <w:spacing w:before="120"/>
        <w:rPr>
          <w:rFonts w:eastAsia="Times New Roman" w:cs="Arial"/>
          <w:i/>
          <w:color w:val="7F7F7F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33"/>
        <w:gridCol w:w="4534"/>
      </w:tblGrid>
      <w:tr w:rsidR="000E1AC5" w:rsidRPr="00B81BB9" w14:paraId="0D629442" w14:textId="77777777" w:rsidTr="006962B7">
        <w:tc>
          <w:tcPr>
            <w:tcW w:w="9067" w:type="dxa"/>
            <w:gridSpan w:val="2"/>
            <w:shd w:val="clear" w:color="auto" w:fill="FFFFFF" w:themeFill="background1"/>
          </w:tcPr>
          <w:p w14:paraId="5B5CACEB" w14:textId="77777777" w:rsidR="000E1AC5" w:rsidRPr="00B81BB9" w:rsidRDefault="000E1AC5" w:rsidP="006962B7">
            <w:pPr>
              <w:spacing w:before="240"/>
              <w:jc w:val="center"/>
              <w:rPr>
                <w:rFonts w:cs="Arial"/>
                <w:b/>
                <w:lang w:val="en-GB"/>
              </w:rPr>
            </w:pPr>
            <w:r w:rsidRPr="00B81BB9">
              <w:rPr>
                <w:rFonts w:cs="Arial"/>
                <w:b/>
                <w:lang w:val="en-GB"/>
              </w:rPr>
              <w:t>Authori</w:t>
            </w:r>
            <w:r>
              <w:rPr>
                <w:rFonts w:cs="Arial"/>
                <w:b/>
                <w:lang w:val="en-GB"/>
              </w:rPr>
              <w:t>z</w:t>
            </w:r>
            <w:r w:rsidRPr="00B81BB9">
              <w:rPr>
                <w:rFonts w:cs="Arial"/>
                <w:b/>
                <w:lang w:val="en-GB"/>
              </w:rPr>
              <w:t>ed signatory of the Company</w:t>
            </w:r>
          </w:p>
        </w:tc>
      </w:tr>
      <w:tr w:rsidR="000E1AC5" w:rsidRPr="00B81BB9" w14:paraId="5F097464" w14:textId="77777777" w:rsidTr="006962B7">
        <w:tc>
          <w:tcPr>
            <w:tcW w:w="4533" w:type="dxa"/>
            <w:shd w:val="clear" w:color="auto" w:fill="FFFFFF" w:themeFill="background1"/>
          </w:tcPr>
          <w:p w14:paraId="19DE5623" w14:textId="77777777" w:rsidR="000E1AC5" w:rsidRPr="00B81BB9" w:rsidRDefault="000E1AC5" w:rsidP="006962B7">
            <w:pPr>
              <w:jc w:val="center"/>
              <w:rPr>
                <w:rFonts w:cs="Arial"/>
                <w:lang w:val="en-GB"/>
              </w:rPr>
            </w:pPr>
          </w:p>
          <w:p w14:paraId="019B2C00" w14:textId="77777777" w:rsidR="000E1AC5" w:rsidRPr="00B81BB9" w:rsidRDefault="000E1AC5" w:rsidP="006962B7">
            <w:pPr>
              <w:tabs>
                <w:tab w:val="left" w:pos="2340"/>
              </w:tabs>
              <w:rPr>
                <w:rFonts w:cs="Arial"/>
                <w:b/>
                <w:lang w:val="en-GB"/>
              </w:rPr>
            </w:pPr>
            <w:r w:rsidRPr="00B81BB9">
              <w:rPr>
                <w:rFonts w:cs="Arial"/>
                <w:b/>
                <w:lang w:val="en-GB"/>
              </w:rPr>
              <w:t>Name:</w:t>
            </w:r>
            <w:permStart w:id="1873179197" w:edGrp="everyone"/>
            <w:r w:rsidRPr="00B81BB9">
              <w:rPr>
                <w:rFonts w:cs="Arial"/>
                <w:b/>
                <w:lang w:val="en-GB"/>
              </w:rPr>
              <w:tab/>
            </w:r>
            <w:permEnd w:id="1873179197"/>
            <w:r w:rsidRPr="00B81BB9">
              <w:rPr>
                <w:rFonts w:cs="Arial"/>
                <w:b/>
                <w:lang w:val="en-GB"/>
              </w:rPr>
              <w:t>Date:</w:t>
            </w:r>
            <w:permStart w:id="294782712" w:edGrp="everyone"/>
            <w:r w:rsidRPr="00B81BB9">
              <w:rPr>
                <w:rFonts w:cs="Arial"/>
                <w:b/>
                <w:lang w:val="en-GB"/>
              </w:rPr>
              <w:tab/>
            </w:r>
          </w:p>
          <w:permEnd w:id="294782712"/>
          <w:p w14:paraId="38F3A0B7" w14:textId="77777777" w:rsidR="000E1AC5" w:rsidRPr="00B81BB9" w:rsidRDefault="000E1AC5" w:rsidP="006962B7">
            <w:pPr>
              <w:jc w:val="center"/>
              <w:rPr>
                <w:rFonts w:cs="Arial"/>
                <w:b/>
                <w:lang w:val="en-GB"/>
              </w:rPr>
            </w:pPr>
          </w:p>
          <w:p w14:paraId="75696678" w14:textId="77777777" w:rsidR="000E1AC5" w:rsidRPr="00B81BB9" w:rsidRDefault="000E1AC5" w:rsidP="006962B7">
            <w:pPr>
              <w:spacing w:after="240"/>
              <w:jc w:val="center"/>
              <w:rPr>
                <w:rFonts w:cs="Arial"/>
                <w:lang w:val="en-GB"/>
              </w:rPr>
            </w:pPr>
            <w:r w:rsidRPr="00B81BB9">
              <w:rPr>
                <w:rFonts w:cs="Arial"/>
                <w:b/>
                <w:lang w:val="en-GB"/>
              </w:rPr>
              <w:t>Signature________________________</w:t>
            </w:r>
          </w:p>
        </w:tc>
        <w:tc>
          <w:tcPr>
            <w:tcW w:w="4534" w:type="dxa"/>
            <w:shd w:val="clear" w:color="auto" w:fill="FFFFFF" w:themeFill="background1"/>
          </w:tcPr>
          <w:p w14:paraId="678CF4AA" w14:textId="77777777" w:rsidR="000E1AC5" w:rsidRPr="00B81BB9" w:rsidRDefault="000E1AC5" w:rsidP="006962B7">
            <w:pPr>
              <w:jc w:val="center"/>
              <w:rPr>
                <w:rFonts w:cs="Arial"/>
                <w:i/>
                <w:sz w:val="18"/>
                <w:lang w:val="en-GB"/>
              </w:rPr>
            </w:pPr>
          </w:p>
          <w:p w14:paraId="25930D54" w14:textId="77777777" w:rsidR="000E1AC5" w:rsidRPr="00B81BB9" w:rsidRDefault="000E1AC5" w:rsidP="006962B7">
            <w:pPr>
              <w:tabs>
                <w:tab w:val="left" w:pos="2340"/>
              </w:tabs>
              <w:rPr>
                <w:rFonts w:cs="Arial"/>
                <w:b/>
                <w:lang w:val="en-GB"/>
              </w:rPr>
            </w:pPr>
            <w:r w:rsidRPr="00B81BB9">
              <w:rPr>
                <w:rFonts w:cs="Arial"/>
                <w:b/>
                <w:lang w:val="en-GB"/>
              </w:rPr>
              <w:t>Name:</w:t>
            </w:r>
            <w:permStart w:id="2104440885" w:edGrp="everyone"/>
            <w:r w:rsidRPr="00B81BB9">
              <w:rPr>
                <w:rFonts w:cs="Arial"/>
                <w:b/>
                <w:lang w:val="en-GB"/>
              </w:rPr>
              <w:tab/>
            </w:r>
            <w:permEnd w:id="2104440885"/>
            <w:r w:rsidRPr="00B81BB9">
              <w:rPr>
                <w:rFonts w:cs="Arial"/>
                <w:b/>
                <w:lang w:val="en-GB"/>
              </w:rPr>
              <w:t>Date:</w:t>
            </w:r>
            <w:permStart w:id="1290554608" w:edGrp="everyone"/>
            <w:r w:rsidRPr="00B81BB9">
              <w:rPr>
                <w:rFonts w:cs="Arial"/>
                <w:b/>
                <w:lang w:val="en-GB"/>
              </w:rPr>
              <w:tab/>
            </w:r>
          </w:p>
          <w:permEnd w:id="1290554608"/>
          <w:p w14:paraId="157314C1" w14:textId="77777777" w:rsidR="000E1AC5" w:rsidRPr="00B81BB9" w:rsidRDefault="000E1AC5" w:rsidP="006962B7">
            <w:pPr>
              <w:tabs>
                <w:tab w:val="left" w:pos="2340"/>
              </w:tabs>
              <w:rPr>
                <w:rFonts w:cs="Arial"/>
                <w:b/>
                <w:lang w:val="en-GB"/>
              </w:rPr>
            </w:pPr>
          </w:p>
          <w:p w14:paraId="7AEFDD4B" w14:textId="77777777" w:rsidR="000E1AC5" w:rsidRPr="00B81BB9" w:rsidRDefault="000E1AC5" w:rsidP="006962B7">
            <w:pPr>
              <w:jc w:val="center"/>
              <w:rPr>
                <w:rFonts w:eastAsiaTheme="majorEastAsia" w:cs="Arial"/>
                <w:b/>
                <w:bCs/>
                <w:color w:val="2E74B5" w:themeColor="accent1" w:themeShade="BF"/>
                <w:lang w:val="en-GB"/>
              </w:rPr>
            </w:pPr>
            <w:r w:rsidRPr="00B81BB9">
              <w:rPr>
                <w:rFonts w:cs="Arial"/>
                <w:b/>
                <w:lang w:val="en-GB"/>
              </w:rPr>
              <w:t>Signature________________________</w:t>
            </w:r>
          </w:p>
        </w:tc>
      </w:tr>
    </w:tbl>
    <w:p w14:paraId="08C2FAC5" w14:textId="74CF9720" w:rsidR="009C4181" w:rsidRDefault="009C4181" w:rsidP="000E1AC5">
      <w:pPr>
        <w:tabs>
          <w:tab w:val="left" w:pos="284"/>
          <w:tab w:val="left" w:pos="4962"/>
        </w:tabs>
        <w:spacing w:after="160" w:line="256" w:lineRule="auto"/>
        <w:jc w:val="left"/>
        <w:rPr>
          <w:rFonts w:eastAsia="Calibri" w:cs="Arial"/>
          <w:b/>
          <w:bCs/>
          <w:lang w:val="en-US"/>
        </w:rPr>
      </w:pPr>
    </w:p>
    <w:p w14:paraId="5AE5A3FB" w14:textId="77777777" w:rsidR="009C4181" w:rsidRDefault="009C4181">
      <w:pPr>
        <w:spacing w:after="160" w:line="259" w:lineRule="auto"/>
        <w:jc w:val="left"/>
        <w:rPr>
          <w:rFonts w:eastAsia="Calibri" w:cs="Arial"/>
          <w:b/>
          <w:bCs/>
          <w:lang w:val="en-US"/>
        </w:rPr>
      </w:pPr>
      <w:r>
        <w:rPr>
          <w:rFonts w:eastAsia="Calibri" w:cs="Arial"/>
          <w:b/>
          <w:bCs/>
          <w:lang w:val="en-US"/>
        </w:rPr>
        <w:br w:type="page"/>
      </w:r>
    </w:p>
    <w:p w14:paraId="60DAA008" w14:textId="5A29A366" w:rsidR="009C4181" w:rsidRPr="00A92D23" w:rsidRDefault="009C4181" w:rsidP="009C4181">
      <w:pPr>
        <w:spacing w:before="120" w:after="0" w:line="288" w:lineRule="auto"/>
        <w:jc w:val="center"/>
        <w:rPr>
          <w:rFonts w:eastAsia="Times New Roman" w:cs="Times New Roman"/>
          <w:b/>
          <w:bCs/>
          <w:i/>
          <w:iCs/>
          <w:szCs w:val="24"/>
          <w:lang w:val="en-US" w:eastAsia="hu-HU"/>
        </w:rPr>
      </w:pPr>
      <w:r w:rsidRPr="00A92D23">
        <w:rPr>
          <w:rFonts w:eastAsia="Times New Roman" w:cs="Times New Roman"/>
          <w:b/>
          <w:bCs/>
          <w:i/>
          <w:iCs/>
          <w:szCs w:val="24"/>
          <w:lang w:val="en-US" w:eastAsia="hu-HU"/>
        </w:rPr>
        <w:lastRenderedPageBreak/>
        <w:t>Declaration</w:t>
      </w:r>
      <w:r>
        <w:rPr>
          <w:rFonts w:eastAsia="Times New Roman" w:cs="Times New Roman"/>
          <w:b/>
          <w:bCs/>
          <w:i/>
          <w:iCs/>
          <w:szCs w:val="24"/>
          <w:lang w:val="en-US" w:eastAsia="hu-HU"/>
        </w:rPr>
        <w:t xml:space="preserve"> I</w:t>
      </w:r>
      <w:r w:rsidR="00B97B67">
        <w:rPr>
          <w:rFonts w:eastAsia="Times New Roman" w:cs="Times New Roman"/>
          <w:b/>
          <w:bCs/>
          <w:i/>
          <w:iCs/>
          <w:szCs w:val="24"/>
          <w:lang w:val="en-US" w:eastAsia="hu-HU"/>
        </w:rPr>
        <w:t>V</w:t>
      </w:r>
      <w:r>
        <w:rPr>
          <w:rFonts w:eastAsia="Times New Roman" w:cs="Times New Roman"/>
          <w:b/>
          <w:bCs/>
          <w:i/>
          <w:iCs/>
          <w:szCs w:val="24"/>
          <w:lang w:val="en-US" w:eastAsia="hu-HU"/>
        </w:rPr>
        <w:t>.</w:t>
      </w:r>
    </w:p>
    <w:p w14:paraId="3E3A3211" w14:textId="77777777" w:rsidR="009C4181" w:rsidRDefault="009C4181" w:rsidP="009C4181">
      <w:pPr>
        <w:spacing w:before="120" w:after="0" w:line="288" w:lineRule="auto"/>
        <w:rPr>
          <w:rFonts w:eastAsia="Times New Roman" w:cs="Times New Roman"/>
          <w:szCs w:val="24"/>
          <w:lang w:val="en-US" w:eastAsia="hu-HU"/>
        </w:rPr>
      </w:pPr>
    </w:p>
    <w:p w14:paraId="599F83E0" w14:textId="5AF2BD19" w:rsidR="009C4181" w:rsidRDefault="009C4181" w:rsidP="009C4181">
      <w:pPr>
        <w:widowControl w:val="0"/>
        <w:autoSpaceDE w:val="0"/>
        <w:autoSpaceDN w:val="0"/>
        <w:adjustRightInd w:val="0"/>
        <w:spacing w:after="0" w:line="240" w:lineRule="auto"/>
        <w:rPr>
          <w:rFonts w:eastAsia="Arial Unicode MS" w:cs="Arial"/>
          <w:lang w:val="en-US"/>
        </w:rPr>
      </w:pPr>
      <w:r w:rsidRPr="00746047">
        <w:rPr>
          <w:rFonts w:eastAsia="Times New Roman" w:cs="Times New Roman"/>
          <w:szCs w:val="24"/>
          <w:lang w:val="en-US" w:eastAsia="hu-HU"/>
        </w:rPr>
        <w:t xml:space="preserve">Pursuant to Article </w:t>
      </w:r>
      <w:r w:rsidR="00877844">
        <w:rPr>
          <w:rFonts w:eastAsia="Times New Roman" w:cs="Times New Roman"/>
          <w:szCs w:val="24"/>
          <w:lang w:val="en-US" w:eastAsia="hu-HU"/>
        </w:rPr>
        <w:t>4.2.3</w:t>
      </w:r>
      <w:r w:rsidRPr="00746047">
        <w:rPr>
          <w:rFonts w:eastAsia="Times New Roman" w:cs="Times New Roman"/>
          <w:szCs w:val="24"/>
          <w:lang w:val="en-US" w:eastAsia="hu-HU"/>
        </w:rPr>
        <w:t xml:space="preserve"> of the </w:t>
      </w:r>
      <w:r>
        <w:rPr>
          <w:rFonts w:eastAsia="Times New Roman" w:cs="Times New Roman"/>
          <w:szCs w:val="24"/>
          <w:lang w:val="en-US" w:eastAsia="hu-HU"/>
        </w:rPr>
        <w:t xml:space="preserve">Clearing And Settlement Regulations </w:t>
      </w:r>
      <w:r w:rsidRPr="00AE5EFE">
        <w:rPr>
          <w:rFonts w:eastAsia="Arial Unicode MS" w:cs="Arial"/>
          <w:lang w:val="en-US"/>
        </w:rPr>
        <w:t xml:space="preserve">I/We, the undersigned  </w:t>
      </w:r>
      <w:permStart w:id="2114533072" w:edGrp="everyone"/>
      <w:r w:rsidRPr="00AE5EFE">
        <w:rPr>
          <w:rFonts w:eastAsia="Times New Roman" w:cs="Arial"/>
          <w:color w:val="000000"/>
          <w:lang w:val="en-US"/>
        </w:rPr>
        <w:t xml:space="preserve">  </w:t>
      </w:r>
      <w:r w:rsidRPr="00AE5EFE">
        <w:rPr>
          <w:rFonts w:eastAsia="Times New Roman" w:cs="Arial"/>
          <w:b/>
          <w:lang w:val="en-US" w:eastAsia="hu-HU"/>
        </w:rPr>
        <w:t xml:space="preserve">    </w:t>
      </w:r>
      <w:permEnd w:id="2114533072"/>
      <w:r w:rsidRPr="00AE5EFE">
        <w:rPr>
          <w:rFonts w:eastAsia="Arial Unicode MS" w:cs="Arial"/>
          <w:lang w:val="en-US"/>
        </w:rPr>
        <w:t xml:space="preserve"> as representative(s) of </w:t>
      </w:r>
      <w:permStart w:id="1742497964" w:edGrp="everyone"/>
      <w:r w:rsidRPr="00AE5EFE">
        <w:rPr>
          <w:rFonts w:eastAsia="Times New Roman" w:cs="Arial"/>
          <w:color w:val="000000"/>
          <w:lang w:val="en-US"/>
        </w:rPr>
        <w:t xml:space="preserve">  </w:t>
      </w:r>
      <w:r w:rsidRPr="00AE5EFE">
        <w:rPr>
          <w:rFonts w:eastAsia="Times New Roman" w:cs="Arial"/>
          <w:b/>
          <w:lang w:val="en-US" w:eastAsia="hu-HU"/>
        </w:rPr>
        <w:t xml:space="preserve">    </w:t>
      </w:r>
      <w:permEnd w:id="1742497964"/>
      <w:r w:rsidRPr="00AE5EFE">
        <w:rPr>
          <w:rFonts w:eastAsia="Arial Unicode MS" w:cs="Arial"/>
          <w:lang w:val="en-US"/>
        </w:rPr>
        <w:t xml:space="preserve"> (seat :  </w:t>
      </w:r>
      <w:permStart w:id="831007240" w:edGrp="everyone"/>
      <w:r w:rsidRPr="00AE5EFE">
        <w:rPr>
          <w:rFonts w:eastAsia="Times New Roman" w:cs="Arial"/>
          <w:color w:val="000000"/>
          <w:lang w:val="en-US"/>
        </w:rPr>
        <w:t xml:space="preserve">  </w:t>
      </w:r>
      <w:r w:rsidRPr="00AE5EFE">
        <w:rPr>
          <w:rFonts w:eastAsia="Times New Roman" w:cs="Arial"/>
          <w:b/>
          <w:lang w:val="en-US" w:eastAsia="hu-HU"/>
        </w:rPr>
        <w:t xml:space="preserve">    </w:t>
      </w:r>
      <w:permEnd w:id="831007240"/>
      <w:r w:rsidRPr="00AE5EFE">
        <w:rPr>
          <w:rFonts w:eastAsia="Arial Unicode MS" w:cs="Arial"/>
          <w:lang w:val="en-US"/>
        </w:rPr>
        <w:t xml:space="preserve"> hereinafter as «the Company »)</w:t>
      </w:r>
      <w:r>
        <w:rPr>
          <w:rFonts w:eastAsia="Arial Unicode MS" w:cs="Arial"/>
          <w:lang w:val="en-US"/>
        </w:rPr>
        <w:t xml:space="preserve"> on behalf of</w:t>
      </w:r>
      <w:r w:rsidRPr="00AE5EFE">
        <w:rPr>
          <w:rFonts w:eastAsia="Arial Unicode MS" w:cs="Arial"/>
          <w:lang w:val="en-US"/>
        </w:rPr>
        <w:t xml:space="preserve"> the Company</w:t>
      </w:r>
      <w:r>
        <w:rPr>
          <w:rFonts w:eastAsia="Arial Unicode MS" w:cs="Arial"/>
          <w:lang w:val="en-US"/>
        </w:rPr>
        <w:t xml:space="preserve"> withdraw the Declaration given to HUPX on </w:t>
      </w:r>
      <w:r w:rsidRPr="00AE5EFE">
        <w:rPr>
          <w:rFonts w:eastAsia="Arial Unicode MS" w:cs="Arial"/>
          <w:lang w:val="en-US"/>
        </w:rPr>
        <w:t xml:space="preserve"> </w:t>
      </w:r>
      <w:permStart w:id="1020618062" w:edGrp="everyone"/>
      <w:r w:rsidRPr="00AE5EFE">
        <w:rPr>
          <w:rFonts w:eastAsia="Times New Roman" w:cs="Arial"/>
          <w:color w:val="000000"/>
          <w:lang w:val="en-US"/>
        </w:rPr>
        <w:t xml:space="preserve">  </w:t>
      </w:r>
      <w:r w:rsidRPr="00AE5EFE">
        <w:rPr>
          <w:rFonts w:eastAsia="Times New Roman" w:cs="Arial"/>
          <w:b/>
          <w:lang w:val="en-US" w:eastAsia="hu-HU"/>
        </w:rPr>
        <w:t xml:space="preserve">    </w:t>
      </w:r>
      <w:permEnd w:id="1020618062"/>
      <w:r w:rsidRPr="00AE5EFE">
        <w:rPr>
          <w:rFonts w:eastAsia="Arial Unicode MS" w:cs="Arial"/>
          <w:lang w:val="en-US"/>
        </w:rPr>
        <w:t xml:space="preserve"> </w:t>
      </w:r>
      <w:r>
        <w:rPr>
          <w:rFonts w:eastAsia="Arial Unicode MS" w:cs="Arial"/>
          <w:lang w:val="en-US"/>
        </w:rPr>
        <w:t xml:space="preserve"> ,</w:t>
      </w:r>
      <w:r w:rsidRPr="00AE5EFE">
        <w:rPr>
          <w:rFonts w:eastAsia="Arial Unicode MS" w:cs="Arial"/>
          <w:lang w:val="en-US"/>
        </w:rPr>
        <w:t xml:space="preserve"> </w:t>
      </w:r>
      <w:r>
        <w:rPr>
          <w:rFonts w:eastAsia="Arial Unicode MS" w:cs="Arial"/>
          <w:lang w:val="en-US"/>
        </w:rPr>
        <w:t>and request to transfer the deposited guarantees of origin to the Company’s Registry Account</w:t>
      </w:r>
      <w:r w:rsidR="00A07EB2">
        <w:rPr>
          <w:rFonts w:eastAsia="Arial Unicode MS" w:cs="Arial"/>
          <w:lang w:val="en-US"/>
        </w:rPr>
        <w:t xml:space="preserve"> for the delivery of purchased and unsold GOs</w:t>
      </w:r>
      <w:r>
        <w:rPr>
          <w:rFonts w:eastAsia="Arial Unicode MS" w:cs="Arial"/>
          <w:lang w:val="en-US"/>
        </w:rPr>
        <w:t>.</w:t>
      </w:r>
    </w:p>
    <w:p w14:paraId="57931013" w14:textId="77777777" w:rsidR="009C4181" w:rsidRDefault="009C4181" w:rsidP="009C4181">
      <w:pPr>
        <w:widowControl w:val="0"/>
        <w:autoSpaceDE w:val="0"/>
        <w:autoSpaceDN w:val="0"/>
        <w:adjustRightInd w:val="0"/>
        <w:spacing w:after="0" w:line="240" w:lineRule="auto"/>
        <w:rPr>
          <w:rFonts w:eastAsia="Arial Unicode MS" w:cs="Arial"/>
          <w:lang w:val="en-US"/>
        </w:rPr>
      </w:pPr>
    </w:p>
    <w:p w14:paraId="3FDC91BA" w14:textId="6553F3AF" w:rsidR="009C4181" w:rsidRDefault="009C4181" w:rsidP="009C4181">
      <w:pPr>
        <w:spacing w:after="0" w:line="240" w:lineRule="auto"/>
        <w:rPr>
          <w:rFonts w:eastAsia="Times New Roman" w:cs="Arial"/>
          <w:i/>
          <w:color w:val="7F7F7F"/>
        </w:rPr>
      </w:pPr>
      <w:r>
        <w:rPr>
          <w:rFonts w:eastAsia="Times New Roman" w:cs="Arial"/>
          <w:i/>
          <w:color w:val="7F7F7F"/>
        </w:rPr>
        <w:t xml:space="preserve">Figyelemmel az Elszámolási és Kiegyenlítési Szabályzat </w:t>
      </w:r>
      <w:r w:rsidR="00877844">
        <w:rPr>
          <w:rFonts w:eastAsia="Times New Roman" w:cs="Arial"/>
          <w:i/>
          <w:color w:val="7F7F7F"/>
        </w:rPr>
        <w:t>4.2.3</w:t>
      </w:r>
      <w:r>
        <w:rPr>
          <w:rFonts w:eastAsia="Times New Roman" w:cs="Arial"/>
          <w:i/>
          <w:color w:val="7F7F7F"/>
        </w:rPr>
        <w:t xml:space="preserve">. pontjában foglaltakra a </w:t>
      </w:r>
      <w:r w:rsidRPr="00AE5EFE">
        <w:rPr>
          <w:rFonts w:eastAsia="Arial Unicode MS" w:cs="Arial"/>
          <w:color w:val="7F7F7F"/>
        </w:rPr>
        <w:t xml:space="preserve"> </w:t>
      </w:r>
      <w:permStart w:id="157382540" w:edGrp="everyone"/>
      <w:r w:rsidRPr="00AE5EFE">
        <w:rPr>
          <w:rFonts w:eastAsia="Times New Roman" w:cs="Arial"/>
          <w:color w:val="7F7F7F"/>
        </w:rPr>
        <w:t xml:space="preserve">  </w:t>
      </w:r>
      <w:r w:rsidRPr="00AE5EFE">
        <w:rPr>
          <w:rFonts w:eastAsia="Times New Roman" w:cs="Arial"/>
          <w:b/>
          <w:color w:val="7F7F7F"/>
          <w:lang w:eastAsia="hu-HU"/>
        </w:rPr>
        <w:t xml:space="preserve">    </w:t>
      </w:r>
      <w:permEnd w:id="157382540"/>
      <w:r w:rsidRPr="00AE5EFE">
        <w:rPr>
          <w:rFonts w:eastAsia="Arial Unicode MS" w:cs="Arial"/>
          <w:color w:val="7F7F7F"/>
        </w:rPr>
        <w:t xml:space="preserve"> </w:t>
      </w:r>
      <w:r w:rsidRPr="00AE5EFE">
        <w:rPr>
          <w:rFonts w:eastAsia="Times New Roman" w:cs="Arial"/>
          <w:i/>
          <w:color w:val="7F7F7F"/>
        </w:rPr>
        <w:t>társaság (székhely:</w:t>
      </w:r>
      <w:r w:rsidRPr="00AE5EFE">
        <w:rPr>
          <w:rFonts w:eastAsia="Arial Unicode MS" w:cs="Arial"/>
          <w:color w:val="7F7F7F"/>
        </w:rPr>
        <w:t xml:space="preserve"> </w:t>
      </w:r>
      <w:permStart w:id="1342600294" w:edGrp="everyone"/>
      <w:r w:rsidRPr="00AE5EFE">
        <w:rPr>
          <w:rFonts w:eastAsia="Times New Roman" w:cs="Arial"/>
          <w:color w:val="7F7F7F"/>
        </w:rPr>
        <w:t xml:space="preserve">  </w:t>
      </w:r>
      <w:r w:rsidRPr="00AE5EFE">
        <w:rPr>
          <w:rFonts w:eastAsia="Times New Roman" w:cs="Arial"/>
          <w:b/>
          <w:color w:val="7F7F7F"/>
          <w:lang w:eastAsia="hu-HU"/>
        </w:rPr>
        <w:t xml:space="preserve">    </w:t>
      </w:r>
      <w:permEnd w:id="1342600294"/>
      <w:r w:rsidRPr="00AE5EFE">
        <w:rPr>
          <w:rFonts w:eastAsia="Arial Unicode MS" w:cs="Arial"/>
          <w:color w:val="7F7F7F"/>
        </w:rPr>
        <w:t xml:space="preserve"> </w:t>
      </w:r>
      <w:r w:rsidRPr="00AE5EFE">
        <w:rPr>
          <w:rFonts w:eastAsia="Times New Roman" w:cs="Arial"/>
          <w:i/>
          <w:color w:val="7F7F7F"/>
        </w:rPr>
        <w:t xml:space="preserve">a továbbiakban: a „Társaság”) nevében eljárva, alulírott </w:t>
      </w:r>
      <w:r w:rsidRPr="00AE5EFE">
        <w:rPr>
          <w:rFonts w:eastAsia="Arial Unicode MS" w:cs="Arial"/>
          <w:color w:val="7F7F7F"/>
        </w:rPr>
        <w:t xml:space="preserve"> </w:t>
      </w:r>
      <w:permStart w:id="1745367966" w:edGrp="everyone"/>
      <w:r w:rsidRPr="00AE5EFE">
        <w:rPr>
          <w:rFonts w:eastAsia="Times New Roman" w:cs="Arial"/>
          <w:color w:val="7F7F7F"/>
        </w:rPr>
        <w:t xml:space="preserve">  </w:t>
      </w:r>
      <w:r w:rsidRPr="00AE5EFE">
        <w:rPr>
          <w:rFonts w:eastAsia="Times New Roman" w:cs="Arial"/>
          <w:b/>
          <w:color w:val="7F7F7F"/>
          <w:lang w:eastAsia="hu-HU"/>
        </w:rPr>
        <w:t xml:space="preserve">    </w:t>
      </w:r>
      <w:permEnd w:id="1745367966"/>
      <w:r w:rsidRPr="00AE5EFE">
        <w:rPr>
          <w:rFonts w:eastAsia="Times New Roman" w:cs="Arial"/>
          <w:i/>
          <w:color w:val="7F7F7F"/>
        </w:rPr>
        <w:t xml:space="preserve">, mint a Társaság képviselői </w:t>
      </w:r>
      <w:r>
        <w:rPr>
          <w:rFonts w:eastAsia="Times New Roman" w:cs="Arial"/>
          <w:i/>
          <w:color w:val="7F7F7F"/>
        </w:rPr>
        <w:t xml:space="preserve"> visszavonjuk a HUPX számára </w:t>
      </w:r>
      <w:r w:rsidRPr="00AE5EFE">
        <w:rPr>
          <w:rFonts w:eastAsia="Arial Unicode MS" w:cs="Arial"/>
          <w:color w:val="7F7F7F"/>
        </w:rPr>
        <w:t xml:space="preserve"> </w:t>
      </w:r>
      <w:permStart w:id="1777947182" w:edGrp="everyone"/>
      <w:r w:rsidRPr="00AE5EFE">
        <w:rPr>
          <w:rFonts w:eastAsia="Times New Roman" w:cs="Arial"/>
          <w:color w:val="7F7F7F"/>
        </w:rPr>
        <w:t xml:space="preserve">  </w:t>
      </w:r>
      <w:r w:rsidRPr="00AE5EFE">
        <w:rPr>
          <w:rFonts w:eastAsia="Times New Roman" w:cs="Arial"/>
          <w:b/>
          <w:color w:val="7F7F7F"/>
          <w:lang w:eastAsia="hu-HU"/>
        </w:rPr>
        <w:t xml:space="preserve">    </w:t>
      </w:r>
      <w:r>
        <w:rPr>
          <w:rFonts w:eastAsia="Arial Unicode MS" w:cs="Arial"/>
          <w:color w:val="7F7F7F"/>
        </w:rPr>
        <w:t xml:space="preserve"> </w:t>
      </w:r>
      <w:permEnd w:id="1777947182"/>
      <w:r>
        <w:rPr>
          <w:rFonts w:eastAsia="Times New Roman" w:cs="Arial"/>
          <w:i/>
          <w:color w:val="7F7F7F"/>
        </w:rPr>
        <w:t xml:space="preserve"> napon adott Nyilatkozatot, és kérjük a letétbe helyezett származási garancia átvezetését </w:t>
      </w:r>
      <w:r w:rsidR="00953331">
        <w:rPr>
          <w:rFonts w:eastAsia="Times New Roman" w:cs="Arial"/>
          <w:i/>
          <w:color w:val="7F7F7F"/>
        </w:rPr>
        <w:t>„az el nem adott, és a vásárolt GO leszállítására megjelölt Forgalmi Számlájára”</w:t>
      </w:r>
      <w:r>
        <w:rPr>
          <w:rFonts w:eastAsia="Times New Roman" w:cs="Arial"/>
          <w:i/>
          <w:color w:val="7F7F7F"/>
        </w:rPr>
        <w:t>.</w:t>
      </w:r>
    </w:p>
    <w:p w14:paraId="0BCF6AD5" w14:textId="77777777" w:rsidR="009C4181" w:rsidRPr="00DF0023" w:rsidRDefault="009C4181" w:rsidP="009C4181">
      <w:pPr>
        <w:spacing w:after="0" w:line="240" w:lineRule="auto"/>
        <w:rPr>
          <w:rFonts w:eastAsia="Times New Roman" w:cs="Arial"/>
          <w:i/>
          <w:color w:val="7F7F7F"/>
        </w:rPr>
      </w:pPr>
    </w:p>
    <w:p w14:paraId="2F423430" w14:textId="77777777" w:rsidR="009C4181" w:rsidRDefault="009C4181" w:rsidP="009C4181">
      <w:pPr>
        <w:widowControl w:val="0"/>
        <w:autoSpaceDE w:val="0"/>
        <w:autoSpaceDN w:val="0"/>
        <w:adjustRightInd w:val="0"/>
        <w:spacing w:after="0" w:line="240" w:lineRule="auto"/>
        <w:rPr>
          <w:rFonts w:eastAsia="Arial Unicode MS" w:cs="Arial"/>
          <w:lang w:val="en-US"/>
        </w:rPr>
      </w:pPr>
      <w:r>
        <w:rPr>
          <w:rFonts w:eastAsia="Arial Unicode MS" w:cs="Arial"/>
          <w:lang w:val="en-US"/>
        </w:rPr>
        <w:t>On behalf of the Company I/We hereby allege, that the Company shall bear all the cost incurred from such transfer.</w:t>
      </w:r>
    </w:p>
    <w:p w14:paraId="19D8E1DE" w14:textId="77777777" w:rsidR="009C4181" w:rsidRDefault="009C4181" w:rsidP="009C4181">
      <w:pPr>
        <w:widowControl w:val="0"/>
        <w:autoSpaceDE w:val="0"/>
        <w:autoSpaceDN w:val="0"/>
        <w:adjustRightInd w:val="0"/>
        <w:spacing w:after="0" w:line="240" w:lineRule="auto"/>
        <w:rPr>
          <w:rFonts w:eastAsia="Arial Unicode MS" w:cs="Arial"/>
          <w:lang w:val="en-US"/>
        </w:rPr>
      </w:pPr>
    </w:p>
    <w:p w14:paraId="305DBF9E" w14:textId="77777777" w:rsidR="009C4181" w:rsidRPr="00D11DDB" w:rsidRDefault="009C4181" w:rsidP="009C418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i/>
          <w:color w:val="7F7F7F"/>
        </w:rPr>
      </w:pPr>
      <w:r w:rsidRPr="00D11DDB">
        <w:rPr>
          <w:rFonts w:eastAsia="Times New Roman" w:cs="Arial"/>
          <w:i/>
          <w:color w:val="7F7F7F"/>
        </w:rPr>
        <w:t>A Társaság nevében kijelentjük, hogy az átvezetéssel kapcsolatos összes költséget a Társaság viseli.</w:t>
      </w:r>
    </w:p>
    <w:p w14:paraId="178CCC32" w14:textId="77777777" w:rsidR="009C4181" w:rsidRPr="00D11DDB" w:rsidRDefault="009C4181" w:rsidP="009C418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i/>
          <w:color w:val="7F7F7F"/>
        </w:rPr>
      </w:pPr>
    </w:p>
    <w:p w14:paraId="0F824BB2" w14:textId="77777777" w:rsidR="009C4181" w:rsidRDefault="009C4181" w:rsidP="009C4181">
      <w:pPr>
        <w:spacing w:before="120"/>
        <w:rPr>
          <w:lang w:val="en-GB" w:eastAsia="hu-HU"/>
        </w:rPr>
      </w:pPr>
      <w:r w:rsidRPr="00B81BB9">
        <w:rPr>
          <w:lang w:val="en-GB" w:eastAsia="hu-HU"/>
        </w:rPr>
        <w:t xml:space="preserve">Signed in </w:t>
      </w:r>
      <w:r>
        <w:rPr>
          <w:lang w:val="en-GB" w:eastAsia="hu-HU"/>
        </w:rPr>
        <w:t>two</w:t>
      </w:r>
      <w:r w:rsidRPr="00B81BB9">
        <w:rPr>
          <w:lang w:val="en-GB" w:eastAsia="hu-HU"/>
        </w:rPr>
        <w:t xml:space="preserve"> original</w:t>
      </w:r>
      <w:r>
        <w:rPr>
          <w:lang w:val="en-GB" w:eastAsia="hu-HU"/>
        </w:rPr>
        <w:t>.</w:t>
      </w:r>
    </w:p>
    <w:p w14:paraId="149EA19E" w14:textId="77777777" w:rsidR="009C4181" w:rsidRDefault="009C4181" w:rsidP="009C4181">
      <w:pPr>
        <w:spacing w:before="120"/>
        <w:rPr>
          <w:rFonts w:eastAsia="Times New Roman" w:cs="Arial"/>
          <w:i/>
          <w:color w:val="7F7F7F"/>
        </w:rPr>
      </w:pPr>
      <w:r w:rsidRPr="00DF0023">
        <w:rPr>
          <w:rFonts w:eastAsia="Times New Roman" w:cs="Arial"/>
          <w:i/>
          <w:color w:val="7F7F7F"/>
        </w:rPr>
        <w:t>Két példányban aláírva</w:t>
      </w:r>
      <w:r>
        <w:rPr>
          <w:rFonts w:eastAsia="Times New Roman" w:cs="Arial"/>
          <w:i/>
          <w:color w:val="7F7F7F"/>
        </w:rPr>
        <w:t>.</w:t>
      </w:r>
    </w:p>
    <w:p w14:paraId="24AAD57C" w14:textId="77777777" w:rsidR="009C4181" w:rsidRDefault="009C4181" w:rsidP="009C4181">
      <w:pPr>
        <w:spacing w:before="120"/>
        <w:rPr>
          <w:lang w:val="en-GB" w:eastAsia="hu-HU"/>
        </w:rPr>
      </w:pPr>
    </w:p>
    <w:p w14:paraId="48CCBA88" w14:textId="77777777" w:rsidR="009C4181" w:rsidRPr="00995FC3" w:rsidRDefault="009C4181" w:rsidP="009C4181">
      <w:pPr>
        <w:spacing w:before="120"/>
        <w:rPr>
          <w:rFonts w:cs="Arial"/>
          <w:b/>
          <w:i/>
          <w:iCs/>
          <w:color w:val="7F7F7F" w:themeColor="text1" w:themeTint="80"/>
          <w:lang w:val="en-GB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33"/>
        <w:gridCol w:w="4534"/>
      </w:tblGrid>
      <w:tr w:rsidR="009C4181" w:rsidRPr="00B81BB9" w14:paraId="79177A43" w14:textId="77777777" w:rsidTr="006962B7">
        <w:tc>
          <w:tcPr>
            <w:tcW w:w="9067" w:type="dxa"/>
            <w:gridSpan w:val="2"/>
            <w:shd w:val="clear" w:color="auto" w:fill="FFFFFF" w:themeFill="background1"/>
          </w:tcPr>
          <w:p w14:paraId="711CCDFE" w14:textId="77777777" w:rsidR="009C4181" w:rsidRPr="00B81BB9" w:rsidRDefault="009C4181" w:rsidP="006962B7">
            <w:pPr>
              <w:spacing w:before="240"/>
              <w:jc w:val="center"/>
              <w:rPr>
                <w:rFonts w:cs="Arial"/>
                <w:b/>
                <w:lang w:val="en-GB"/>
              </w:rPr>
            </w:pPr>
            <w:r w:rsidRPr="00B81BB9">
              <w:rPr>
                <w:rFonts w:cs="Arial"/>
                <w:b/>
                <w:lang w:val="en-GB"/>
              </w:rPr>
              <w:t>Authori</w:t>
            </w:r>
            <w:r>
              <w:rPr>
                <w:rFonts w:cs="Arial"/>
                <w:b/>
                <w:lang w:val="en-GB"/>
              </w:rPr>
              <w:t>z</w:t>
            </w:r>
            <w:r w:rsidRPr="00B81BB9">
              <w:rPr>
                <w:rFonts w:cs="Arial"/>
                <w:b/>
                <w:lang w:val="en-GB"/>
              </w:rPr>
              <w:t>ed signatory of the Company</w:t>
            </w:r>
          </w:p>
        </w:tc>
      </w:tr>
      <w:tr w:rsidR="009C4181" w:rsidRPr="00B81BB9" w14:paraId="4DA7ACE3" w14:textId="77777777" w:rsidTr="006962B7">
        <w:tc>
          <w:tcPr>
            <w:tcW w:w="4533" w:type="dxa"/>
            <w:shd w:val="clear" w:color="auto" w:fill="FFFFFF" w:themeFill="background1"/>
          </w:tcPr>
          <w:p w14:paraId="14BA5940" w14:textId="77777777" w:rsidR="009C4181" w:rsidRPr="00B81BB9" w:rsidRDefault="009C4181" w:rsidP="006962B7">
            <w:pPr>
              <w:jc w:val="center"/>
              <w:rPr>
                <w:rFonts w:cs="Arial"/>
                <w:lang w:val="en-GB"/>
              </w:rPr>
            </w:pPr>
          </w:p>
          <w:p w14:paraId="4BFE97EF" w14:textId="77777777" w:rsidR="009C4181" w:rsidRPr="00B81BB9" w:rsidRDefault="009C4181" w:rsidP="006962B7">
            <w:pPr>
              <w:tabs>
                <w:tab w:val="left" w:pos="2340"/>
              </w:tabs>
              <w:rPr>
                <w:rFonts w:cs="Arial"/>
                <w:b/>
                <w:lang w:val="en-GB"/>
              </w:rPr>
            </w:pPr>
            <w:r w:rsidRPr="00B81BB9">
              <w:rPr>
                <w:rFonts w:cs="Arial"/>
                <w:b/>
                <w:lang w:val="en-GB"/>
              </w:rPr>
              <w:t>Name:</w:t>
            </w:r>
            <w:permStart w:id="1246249015" w:edGrp="everyone"/>
            <w:r w:rsidRPr="00B81BB9">
              <w:rPr>
                <w:rFonts w:cs="Arial"/>
                <w:b/>
                <w:lang w:val="en-GB"/>
              </w:rPr>
              <w:tab/>
            </w:r>
            <w:permEnd w:id="1246249015"/>
            <w:r w:rsidRPr="00B81BB9">
              <w:rPr>
                <w:rFonts w:cs="Arial"/>
                <w:b/>
                <w:lang w:val="en-GB"/>
              </w:rPr>
              <w:t>Date:</w:t>
            </w:r>
            <w:permStart w:id="1094154673" w:edGrp="everyone"/>
            <w:r w:rsidRPr="00B81BB9">
              <w:rPr>
                <w:rFonts w:cs="Arial"/>
                <w:b/>
                <w:lang w:val="en-GB"/>
              </w:rPr>
              <w:tab/>
            </w:r>
          </w:p>
          <w:permEnd w:id="1094154673"/>
          <w:p w14:paraId="011781B2" w14:textId="77777777" w:rsidR="009C4181" w:rsidRPr="00B81BB9" w:rsidRDefault="009C4181" w:rsidP="006962B7">
            <w:pPr>
              <w:jc w:val="center"/>
              <w:rPr>
                <w:rFonts w:cs="Arial"/>
                <w:b/>
                <w:lang w:val="en-GB"/>
              </w:rPr>
            </w:pPr>
          </w:p>
          <w:p w14:paraId="7DD74348" w14:textId="77777777" w:rsidR="009C4181" w:rsidRPr="00B81BB9" w:rsidRDefault="009C4181" w:rsidP="006962B7">
            <w:pPr>
              <w:spacing w:after="240"/>
              <w:jc w:val="center"/>
              <w:rPr>
                <w:rFonts w:cs="Arial"/>
                <w:lang w:val="en-GB"/>
              </w:rPr>
            </w:pPr>
            <w:r w:rsidRPr="00B81BB9">
              <w:rPr>
                <w:rFonts w:cs="Arial"/>
                <w:b/>
                <w:lang w:val="en-GB"/>
              </w:rPr>
              <w:t>Signature________________________</w:t>
            </w:r>
          </w:p>
        </w:tc>
        <w:tc>
          <w:tcPr>
            <w:tcW w:w="4534" w:type="dxa"/>
            <w:shd w:val="clear" w:color="auto" w:fill="FFFFFF" w:themeFill="background1"/>
          </w:tcPr>
          <w:p w14:paraId="463D1525" w14:textId="77777777" w:rsidR="009C4181" w:rsidRPr="00B81BB9" w:rsidRDefault="009C4181" w:rsidP="006962B7">
            <w:pPr>
              <w:jc w:val="center"/>
              <w:rPr>
                <w:rFonts w:cs="Arial"/>
                <w:i/>
                <w:sz w:val="18"/>
                <w:lang w:val="en-GB"/>
              </w:rPr>
            </w:pPr>
          </w:p>
          <w:p w14:paraId="306118B7" w14:textId="77777777" w:rsidR="009C4181" w:rsidRPr="00B81BB9" w:rsidRDefault="009C4181" w:rsidP="006962B7">
            <w:pPr>
              <w:tabs>
                <w:tab w:val="left" w:pos="2340"/>
              </w:tabs>
              <w:rPr>
                <w:rFonts w:cs="Arial"/>
                <w:b/>
                <w:lang w:val="en-GB"/>
              </w:rPr>
            </w:pPr>
            <w:r w:rsidRPr="00B81BB9">
              <w:rPr>
                <w:rFonts w:cs="Arial"/>
                <w:b/>
                <w:lang w:val="en-GB"/>
              </w:rPr>
              <w:t>Name:</w:t>
            </w:r>
            <w:permStart w:id="1033249521" w:edGrp="everyone"/>
            <w:r w:rsidRPr="00B81BB9">
              <w:rPr>
                <w:rFonts w:cs="Arial"/>
                <w:b/>
                <w:lang w:val="en-GB"/>
              </w:rPr>
              <w:tab/>
            </w:r>
            <w:permEnd w:id="1033249521"/>
            <w:r w:rsidRPr="00B81BB9">
              <w:rPr>
                <w:rFonts w:cs="Arial"/>
                <w:b/>
                <w:lang w:val="en-GB"/>
              </w:rPr>
              <w:t>Date:</w:t>
            </w:r>
            <w:permStart w:id="1066688890" w:edGrp="everyone"/>
            <w:r w:rsidRPr="00B81BB9">
              <w:rPr>
                <w:rFonts w:cs="Arial"/>
                <w:b/>
                <w:lang w:val="en-GB"/>
              </w:rPr>
              <w:tab/>
            </w:r>
          </w:p>
          <w:permEnd w:id="1066688890"/>
          <w:p w14:paraId="17FDEA04" w14:textId="77777777" w:rsidR="009C4181" w:rsidRPr="00B81BB9" w:rsidRDefault="009C4181" w:rsidP="006962B7">
            <w:pPr>
              <w:tabs>
                <w:tab w:val="left" w:pos="2340"/>
              </w:tabs>
              <w:rPr>
                <w:rFonts w:cs="Arial"/>
                <w:b/>
                <w:lang w:val="en-GB"/>
              </w:rPr>
            </w:pPr>
          </w:p>
          <w:p w14:paraId="03076483" w14:textId="77777777" w:rsidR="009C4181" w:rsidRPr="00B81BB9" w:rsidRDefault="009C4181" w:rsidP="006962B7">
            <w:pPr>
              <w:jc w:val="center"/>
              <w:rPr>
                <w:rFonts w:eastAsiaTheme="majorEastAsia" w:cs="Arial"/>
                <w:b/>
                <w:bCs/>
                <w:color w:val="2E74B5" w:themeColor="accent1" w:themeShade="BF"/>
                <w:lang w:val="en-GB"/>
              </w:rPr>
            </w:pPr>
            <w:r w:rsidRPr="00B81BB9">
              <w:rPr>
                <w:rFonts w:cs="Arial"/>
                <w:b/>
                <w:lang w:val="en-GB"/>
              </w:rPr>
              <w:t>Signature________________________</w:t>
            </w:r>
          </w:p>
        </w:tc>
      </w:tr>
    </w:tbl>
    <w:p w14:paraId="34A05C41" w14:textId="77777777" w:rsidR="009C4181" w:rsidRDefault="009C4181" w:rsidP="009C4181">
      <w:pPr>
        <w:tabs>
          <w:tab w:val="left" w:pos="284"/>
          <w:tab w:val="left" w:pos="4962"/>
        </w:tabs>
        <w:spacing w:after="160" w:line="256" w:lineRule="auto"/>
        <w:jc w:val="left"/>
        <w:rPr>
          <w:rFonts w:eastAsia="Calibri" w:cs="Arial"/>
          <w:b/>
          <w:bCs/>
          <w:lang w:val="en-US"/>
        </w:rPr>
      </w:pPr>
    </w:p>
    <w:p w14:paraId="1A74B685" w14:textId="43C7FE4F" w:rsidR="00EB4883" w:rsidRPr="00EB4883" w:rsidRDefault="00EB4883" w:rsidP="00EB4883">
      <w:pPr>
        <w:spacing w:after="160" w:line="259" w:lineRule="auto"/>
        <w:jc w:val="left"/>
        <w:rPr>
          <w:rFonts w:eastAsia="Calibri" w:cs="Arial"/>
          <w:b/>
          <w:bCs/>
          <w:lang w:val="en-US"/>
        </w:rPr>
      </w:pPr>
    </w:p>
    <w:sectPr w:rsidR="00EB4883" w:rsidRPr="00EB4883" w:rsidSect="00354048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05CAF" w14:textId="77777777" w:rsidR="00631749" w:rsidRDefault="00631749" w:rsidP="00D74BED">
      <w:r>
        <w:separator/>
      </w:r>
    </w:p>
  </w:endnote>
  <w:endnote w:type="continuationSeparator" w:id="0">
    <w:p w14:paraId="50305CD0" w14:textId="77777777" w:rsidR="00631749" w:rsidRDefault="00631749" w:rsidP="00D74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1BFD0" w14:textId="77777777" w:rsidR="00B97618" w:rsidRDefault="00B97618" w:rsidP="00B97618">
    <w:pPr>
      <w:rPr>
        <w:sz w:val="12"/>
        <w:szCs w:val="12"/>
        <w:lang w:val="en-US"/>
      </w:rPr>
    </w:pPr>
    <w:r w:rsidRPr="001C56B3">
      <w:rPr>
        <w:noProof/>
      </w:rPr>
      <w:drawing>
        <wp:anchor distT="0" distB="0" distL="114300" distR="114300" simplePos="0" relativeHeight="251684864" behindDoc="1" locked="0" layoutInCell="1" allowOverlap="1" wp14:anchorId="4FD73BD2" wp14:editId="7C45586B">
          <wp:simplePos x="0" y="0"/>
          <wp:positionH relativeFrom="column">
            <wp:posOffset>-2018030</wp:posOffset>
          </wp:positionH>
          <wp:positionV relativeFrom="paragraph">
            <wp:posOffset>-2935773</wp:posOffset>
          </wp:positionV>
          <wp:extent cx="8539083" cy="3960000"/>
          <wp:effectExtent l="0" t="0" r="0" b="0"/>
          <wp:wrapNone/>
          <wp:docPr id="2" name="Google Shape;63;p14">
            <a:extLst xmlns:a="http://schemas.openxmlformats.org/drawingml/2006/main">
              <a:ext uri="{FF2B5EF4-FFF2-40B4-BE49-F238E27FC236}">
                <a16:creationId xmlns:a16="http://schemas.microsoft.com/office/drawing/2014/main" id="{4EBC5988-F374-431A-9581-1D1154E7C1A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oogle Shape;63;p14">
                    <a:extLst>
                      <a:ext uri="{FF2B5EF4-FFF2-40B4-BE49-F238E27FC236}">
                        <a16:creationId xmlns:a16="http://schemas.microsoft.com/office/drawing/2014/main" id="{4EBC5988-F374-431A-9581-1D1154E7C1A2}"/>
                      </a:ext>
                    </a:extLst>
                  </pic:cNvPr>
                  <pic:cNvPicPr preferRelativeResize="0"/>
                </pic:nvPicPr>
                <pic:blipFill rotWithShape="1">
                  <a:blip r:embed="rId1">
                    <a:alphaModFix am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19" t="9210" b="6208"/>
                  <a:stretch/>
                </pic:blipFill>
                <pic:spPr>
                  <a:xfrm>
                    <a:off x="0" y="0"/>
                    <a:ext cx="8539083" cy="39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D8622F" w14:textId="7AAB6BAE" w:rsidR="00B97618" w:rsidRPr="002E6476" w:rsidRDefault="00AE5EFE" w:rsidP="00B97618">
    <w:pPr>
      <w:tabs>
        <w:tab w:val="center" w:pos="4536"/>
      </w:tabs>
      <w:rPr>
        <w:color w:val="0091AE"/>
        <w:sz w:val="8"/>
        <w:szCs w:val="12"/>
        <w:lang w:val="en-US"/>
      </w:rPr>
    </w:pPr>
    <w:r>
      <w:rPr>
        <w:sz w:val="18"/>
        <w:lang w:val="en-US"/>
      </w:rPr>
      <w:t xml:space="preserve">    </w:t>
    </w:r>
  </w:p>
  <w:p w14:paraId="3BD599CA" w14:textId="77777777" w:rsidR="002067D5" w:rsidRPr="00000A45" w:rsidRDefault="002067D5" w:rsidP="00D74BE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05DBB" w14:textId="7D8D6341" w:rsidR="00DE4A5F" w:rsidRDefault="00DE4A5F">
    <w:pPr>
      <w:pStyle w:val="llb"/>
    </w:pPr>
    <w:r w:rsidRPr="001C56B3">
      <w:rPr>
        <w:noProof/>
      </w:rPr>
      <w:drawing>
        <wp:anchor distT="0" distB="0" distL="114300" distR="114300" simplePos="0" relativeHeight="251691008" behindDoc="1" locked="0" layoutInCell="1" allowOverlap="1" wp14:anchorId="3425ABC0" wp14:editId="06844427">
          <wp:simplePos x="0" y="0"/>
          <wp:positionH relativeFrom="column">
            <wp:posOffset>-2026932</wp:posOffset>
          </wp:positionH>
          <wp:positionV relativeFrom="paragraph">
            <wp:posOffset>-3200269</wp:posOffset>
          </wp:positionV>
          <wp:extent cx="8539083" cy="3960000"/>
          <wp:effectExtent l="0" t="0" r="0" b="0"/>
          <wp:wrapNone/>
          <wp:docPr id="4" name="Google Shape;63;p14">
            <a:extLst xmlns:a="http://schemas.openxmlformats.org/drawingml/2006/main">
              <a:ext uri="{FF2B5EF4-FFF2-40B4-BE49-F238E27FC236}">
                <a16:creationId xmlns:a16="http://schemas.microsoft.com/office/drawing/2014/main" id="{4EBC5988-F374-431A-9581-1D1154E7C1A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oogle Shape;63;p14">
                    <a:extLst>
                      <a:ext uri="{FF2B5EF4-FFF2-40B4-BE49-F238E27FC236}">
                        <a16:creationId xmlns:a16="http://schemas.microsoft.com/office/drawing/2014/main" id="{4EBC5988-F374-431A-9581-1D1154E7C1A2}"/>
                      </a:ext>
                    </a:extLst>
                  </pic:cNvPr>
                  <pic:cNvPicPr preferRelativeResize="0"/>
                </pic:nvPicPr>
                <pic:blipFill rotWithShape="1">
                  <a:blip r:embed="rId1">
                    <a:alphaModFix am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19" t="9210" b="6208"/>
                  <a:stretch/>
                </pic:blipFill>
                <pic:spPr>
                  <a:xfrm>
                    <a:off x="0" y="0"/>
                    <a:ext cx="8539083" cy="39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FC87D" w14:textId="77777777" w:rsidR="00631749" w:rsidRDefault="00631749" w:rsidP="00D74BED">
      <w:r>
        <w:separator/>
      </w:r>
    </w:p>
  </w:footnote>
  <w:footnote w:type="continuationSeparator" w:id="0">
    <w:p w14:paraId="4D8AE607" w14:textId="77777777" w:rsidR="00631749" w:rsidRDefault="00631749" w:rsidP="00D74BED">
      <w:r>
        <w:continuationSeparator/>
      </w:r>
    </w:p>
  </w:footnote>
  <w:footnote w:id="1">
    <w:p w14:paraId="5AD8D22C" w14:textId="77777777" w:rsidR="00A92D23" w:rsidRDefault="00A92D23" w:rsidP="00A92D23">
      <w:pPr>
        <w:pStyle w:val="Lbjegyzetszveg"/>
        <w:rPr>
          <w:rFonts w:cs="Arial"/>
          <w:lang w:val="en-US"/>
        </w:rPr>
      </w:pPr>
      <w:r w:rsidRPr="00D737A8">
        <w:rPr>
          <w:rStyle w:val="Lbjegyzet-hivatkozs"/>
          <w:rFonts w:cs="Arial"/>
        </w:rPr>
        <w:footnoteRef/>
      </w:r>
      <w:r w:rsidRPr="00D737A8">
        <w:rPr>
          <w:rFonts w:cs="Arial"/>
          <w:lang w:val="en-US"/>
        </w:rPr>
        <w:t xml:space="preserve"> The authorized signatory persons are the ones designated in D02 form.</w:t>
      </w:r>
    </w:p>
    <w:p w14:paraId="4B03BC46" w14:textId="77777777" w:rsidR="00A92D23" w:rsidRPr="00FB5C46" w:rsidRDefault="00A92D23" w:rsidP="00A92D23">
      <w:pPr>
        <w:pStyle w:val="Lbjegyzetszveg"/>
        <w:rPr>
          <w:rFonts w:cs="Arial"/>
          <w:i/>
        </w:rPr>
      </w:pPr>
      <w:r w:rsidRPr="00FB5C46">
        <w:rPr>
          <w:rFonts w:cs="Arial"/>
          <w:i/>
        </w:rPr>
        <w:t>Az aláírásra jogosultak azonosak a D02 űrlapon megjelöltekkel.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04450" w14:textId="77777777" w:rsidR="00DE4A5F" w:rsidRPr="00F20765" w:rsidRDefault="00DE4A5F" w:rsidP="00DE4A5F">
    <w:pPr>
      <w:pStyle w:val="lfej"/>
      <w:tabs>
        <w:tab w:val="clear" w:pos="4536"/>
        <w:tab w:val="clear" w:pos="9072"/>
        <w:tab w:val="left" w:pos="3495"/>
        <w:tab w:val="left" w:pos="8260"/>
      </w:tabs>
    </w:pPr>
    <w:r>
      <w:rPr>
        <w:noProof/>
      </w:rPr>
      <w:drawing>
        <wp:anchor distT="0" distB="0" distL="114300" distR="114300" simplePos="0" relativeHeight="251688960" behindDoc="1" locked="0" layoutInCell="1" allowOverlap="1" wp14:anchorId="35C629E7" wp14:editId="0E4263F4">
          <wp:simplePos x="0" y="0"/>
          <wp:positionH relativeFrom="margin">
            <wp:posOffset>4142105</wp:posOffset>
          </wp:positionH>
          <wp:positionV relativeFrom="margin">
            <wp:posOffset>-987796</wp:posOffset>
          </wp:positionV>
          <wp:extent cx="2520000" cy="1122320"/>
          <wp:effectExtent l="0" t="0" r="0" b="1905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000" cy="112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7DC97CD0" w14:textId="77777777" w:rsidR="00DE4A5F" w:rsidRPr="00B71ED2" w:rsidRDefault="00DE4A5F" w:rsidP="00DE4A5F">
    <w:pPr>
      <w:pStyle w:val="lfej"/>
    </w:pPr>
  </w:p>
  <w:p w14:paraId="048993E3" w14:textId="77777777" w:rsidR="00DE4A5F" w:rsidRDefault="00DE4A5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D257B" w14:textId="7EAECBEF" w:rsidR="00DE4A5F" w:rsidRPr="00F20765" w:rsidRDefault="00AE5EFE" w:rsidP="00DE4A5F">
    <w:pPr>
      <w:pStyle w:val="lfej"/>
      <w:tabs>
        <w:tab w:val="clear" w:pos="4536"/>
        <w:tab w:val="clear" w:pos="9072"/>
        <w:tab w:val="left" w:pos="3495"/>
        <w:tab w:val="left" w:pos="8260"/>
      </w:tabs>
    </w:pPr>
    <w:bookmarkStart w:id="0" w:name="_Hlk101727976"/>
    <w:bookmarkStart w:id="1" w:name="_Hlk101727977"/>
    <w:bookmarkStart w:id="2" w:name="_Hlk101727981"/>
    <w:bookmarkStart w:id="3" w:name="_Hlk101727982"/>
    <w:bookmarkStart w:id="4" w:name="_Hlk101727984"/>
    <w:bookmarkStart w:id="5" w:name="_Hlk101727985"/>
    <w:bookmarkStart w:id="6" w:name="_Hlk101727993"/>
    <w:bookmarkStart w:id="7" w:name="_Hlk101727994"/>
    <w:bookmarkStart w:id="8" w:name="_Hlk101727996"/>
    <w:bookmarkStart w:id="9" w:name="_Hlk101727997"/>
    <w:bookmarkStart w:id="10" w:name="_Hlk101727998"/>
    <w:bookmarkStart w:id="11" w:name="_Hlk101727999"/>
    <w:bookmarkStart w:id="12" w:name="_Hlk101728000"/>
    <w:bookmarkStart w:id="13" w:name="_Hlk101728001"/>
    <w:bookmarkStart w:id="14" w:name="_Hlk101728252"/>
    <w:bookmarkStart w:id="15" w:name="_Hlk101728253"/>
    <w:r>
      <w:rPr>
        <w:rFonts w:eastAsia="Calibri" w:cs="Arial"/>
        <w:lang w:val="it-IT"/>
      </w:rPr>
      <w:t xml:space="preserve">Annex </w:t>
    </w:r>
    <w:r w:rsidR="00722346">
      <w:rPr>
        <w:rFonts w:eastAsia="Calibri" w:cs="Arial"/>
        <w:lang w:val="it-IT"/>
      </w:rPr>
      <w:t>5</w:t>
    </w:r>
    <w:r>
      <w:rPr>
        <w:rFonts w:eastAsia="Calibri" w:cs="Arial"/>
        <w:lang w:val="it-IT"/>
      </w:rPr>
      <w:t xml:space="preserve"> of GO Membership Agreement</w:t>
    </w:r>
    <w:r>
      <w:rPr>
        <w:noProof/>
      </w:rPr>
      <w:t xml:space="preserve"> </w:t>
    </w:r>
    <w:r w:rsidR="00DE4A5F">
      <w:rPr>
        <w:noProof/>
      </w:rPr>
      <w:drawing>
        <wp:anchor distT="0" distB="0" distL="114300" distR="114300" simplePos="0" relativeHeight="251686912" behindDoc="1" locked="0" layoutInCell="1" allowOverlap="1" wp14:anchorId="6F87A87D" wp14:editId="4257B2C1">
          <wp:simplePos x="0" y="0"/>
          <wp:positionH relativeFrom="margin">
            <wp:posOffset>4142105</wp:posOffset>
          </wp:positionH>
          <wp:positionV relativeFrom="margin">
            <wp:posOffset>-987796</wp:posOffset>
          </wp:positionV>
          <wp:extent cx="2520000" cy="1122320"/>
          <wp:effectExtent l="0" t="0" r="0" b="1905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000" cy="112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  <w:p w14:paraId="34B3C48A" w14:textId="77777777" w:rsidR="00DE4A5F" w:rsidRPr="00B71ED2" w:rsidRDefault="00DE4A5F" w:rsidP="00DE4A5F">
    <w:pPr>
      <w:pStyle w:val="lfej"/>
    </w:pPr>
  </w:p>
  <w:p w14:paraId="306C9571" w14:textId="77777777" w:rsidR="00DE4A5F" w:rsidRDefault="00DE4A5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90.5pt;height:126.75pt" o:bullet="t">
        <v:imagedata r:id="rId1" o:title="Ceegex myíl"/>
      </v:shape>
    </w:pict>
  </w:numPicBullet>
  <w:abstractNum w:abstractNumId="0" w15:restartNumberingAfterBreak="0">
    <w:nsid w:val="0C1D55DD"/>
    <w:multiLevelType w:val="hybridMultilevel"/>
    <w:tmpl w:val="2FECCF10"/>
    <w:lvl w:ilvl="0" w:tplc="4EE07A40">
      <w:start w:val="1"/>
      <w:numFmt w:val="bullet"/>
      <w:pStyle w:val="Listaszerbekezds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8C4FB8"/>
    <w:multiLevelType w:val="hybridMultilevel"/>
    <w:tmpl w:val="E73684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6320A"/>
    <w:multiLevelType w:val="hybridMultilevel"/>
    <w:tmpl w:val="E73684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D136C"/>
    <w:multiLevelType w:val="hybridMultilevel"/>
    <w:tmpl w:val="F9583DFA"/>
    <w:lvl w:ilvl="0" w:tplc="B0CC3300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6621B"/>
    <w:multiLevelType w:val="hybridMultilevel"/>
    <w:tmpl w:val="E73684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81C1E"/>
    <w:multiLevelType w:val="hybridMultilevel"/>
    <w:tmpl w:val="E73684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800B4"/>
    <w:multiLevelType w:val="hybridMultilevel"/>
    <w:tmpl w:val="E73684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37E35"/>
    <w:multiLevelType w:val="hybridMultilevel"/>
    <w:tmpl w:val="542C8B54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4539546A"/>
    <w:multiLevelType w:val="multilevel"/>
    <w:tmpl w:val="EE803A58"/>
    <w:lvl w:ilvl="0">
      <w:start w:val="1"/>
      <w:numFmt w:val="decimal"/>
      <w:lvlText w:val="%1."/>
      <w:lvlJc w:val="left"/>
      <w:pPr>
        <w:ind w:left="284" w:hanging="284"/>
      </w:pPr>
      <w:rPr>
        <w:rFonts w:ascii="Arial" w:hAnsi="Arial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361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38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5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92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69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746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23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900" w:hanging="284"/>
      </w:pPr>
      <w:rPr>
        <w:rFonts w:hint="default"/>
      </w:rPr>
    </w:lvl>
  </w:abstractNum>
  <w:abstractNum w:abstractNumId="9" w15:restartNumberingAfterBreak="0">
    <w:nsid w:val="540B65C8"/>
    <w:multiLevelType w:val="multilevel"/>
    <w:tmpl w:val="E8F45490"/>
    <w:lvl w:ilvl="0">
      <w:start w:val="1"/>
      <w:numFmt w:val="decimal"/>
      <w:pStyle w:val="Cmsor1"/>
      <w:lvlText w:val="%1."/>
      <w:lvlJc w:val="left"/>
      <w:pPr>
        <w:ind w:left="431" w:hanging="431"/>
      </w:pPr>
      <w:rPr>
        <w:rFonts w:ascii="Arial" w:hAnsi="Arial" w:hint="default"/>
        <w:b/>
        <w:i w:val="0"/>
        <w:color w:val="0091AE"/>
        <w:sz w:val="24"/>
      </w:rPr>
    </w:lvl>
    <w:lvl w:ilvl="1">
      <w:start w:val="1"/>
      <w:numFmt w:val="decimal"/>
      <w:pStyle w:val="Cmsor2"/>
      <w:lvlText w:val="%1.%2."/>
      <w:lvlJc w:val="left"/>
      <w:pPr>
        <w:ind w:left="6464" w:hanging="652"/>
      </w:pPr>
      <w:rPr>
        <w:rFonts w:hint="default"/>
        <w:b/>
      </w:rPr>
    </w:lvl>
    <w:lvl w:ilvl="2">
      <w:start w:val="1"/>
      <w:numFmt w:val="decimal"/>
      <w:pStyle w:val="Cmsor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Cmsor4"/>
      <w:lvlText w:val="%1.%2.%3.%4."/>
      <w:lvlJc w:val="left"/>
      <w:pPr>
        <w:ind w:left="1049" w:hanging="1049"/>
      </w:pPr>
      <w:rPr>
        <w:rFonts w:hint="default"/>
      </w:rPr>
    </w:lvl>
    <w:lvl w:ilvl="4">
      <w:start w:val="1"/>
      <w:numFmt w:val="decimal"/>
      <w:pStyle w:val="Cmsor5"/>
      <w:lvlText w:val="%1.%2.%3.%4.%5.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pStyle w:val="Cmsor6"/>
      <w:lvlText w:val="%1.%2.%3.%4.%5.%6."/>
      <w:lvlJc w:val="left"/>
      <w:pPr>
        <w:ind w:left="1446" w:hanging="1446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1644" w:hanging="1644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1843" w:hanging="1843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2013" w:hanging="2013"/>
      </w:pPr>
      <w:rPr>
        <w:rFonts w:hint="default"/>
      </w:rPr>
    </w:lvl>
  </w:abstractNum>
  <w:abstractNum w:abstractNumId="10" w15:restartNumberingAfterBreak="0">
    <w:nsid w:val="5774465F"/>
    <w:multiLevelType w:val="hybridMultilevel"/>
    <w:tmpl w:val="C32C2C22"/>
    <w:lvl w:ilvl="0" w:tplc="D50CC98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56" w:hanging="360"/>
      </w:pPr>
    </w:lvl>
    <w:lvl w:ilvl="2" w:tplc="040E001B" w:tentative="1">
      <w:start w:val="1"/>
      <w:numFmt w:val="lowerRoman"/>
      <w:lvlText w:val="%3."/>
      <w:lvlJc w:val="right"/>
      <w:pPr>
        <w:ind w:left="2376" w:hanging="180"/>
      </w:pPr>
    </w:lvl>
    <w:lvl w:ilvl="3" w:tplc="040E000F" w:tentative="1">
      <w:start w:val="1"/>
      <w:numFmt w:val="decimal"/>
      <w:lvlText w:val="%4."/>
      <w:lvlJc w:val="left"/>
      <w:pPr>
        <w:ind w:left="3096" w:hanging="360"/>
      </w:pPr>
    </w:lvl>
    <w:lvl w:ilvl="4" w:tplc="040E0019" w:tentative="1">
      <w:start w:val="1"/>
      <w:numFmt w:val="lowerLetter"/>
      <w:lvlText w:val="%5."/>
      <w:lvlJc w:val="left"/>
      <w:pPr>
        <w:ind w:left="3816" w:hanging="360"/>
      </w:pPr>
    </w:lvl>
    <w:lvl w:ilvl="5" w:tplc="040E001B" w:tentative="1">
      <w:start w:val="1"/>
      <w:numFmt w:val="lowerRoman"/>
      <w:lvlText w:val="%6."/>
      <w:lvlJc w:val="right"/>
      <w:pPr>
        <w:ind w:left="4536" w:hanging="180"/>
      </w:pPr>
    </w:lvl>
    <w:lvl w:ilvl="6" w:tplc="040E000F" w:tentative="1">
      <w:start w:val="1"/>
      <w:numFmt w:val="decimal"/>
      <w:lvlText w:val="%7."/>
      <w:lvlJc w:val="left"/>
      <w:pPr>
        <w:ind w:left="5256" w:hanging="360"/>
      </w:pPr>
    </w:lvl>
    <w:lvl w:ilvl="7" w:tplc="040E0019" w:tentative="1">
      <w:start w:val="1"/>
      <w:numFmt w:val="lowerLetter"/>
      <w:lvlText w:val="%8."/>
      <w:lvlJc w:val="left"/>
      <w:pPr>
        <w:ind w:left="5976" w:hanging="360"/>
      </w:pPr>
    </w:lvl>
    <w:lvl w:ilvl="8" w:tplc="040E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78D0844"/>
    <w:multiLevelType w:val="hybridMultilevel"/>
    <w:tmpl w:val="E73684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C11AE"/>
    <w:multiLevelType w:val="hybridMultilevel"/>
    <w:tmpl w:val="E73684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0A70F2"/>
    <w:multiLevelType w:val="hybridMultilevel"/>
    <w:tmpl w:val="0AA0F8D0"/>
    <w:lvl w:ilvl="0" w:tplc="6C4E8678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56" w:hanging="360"/>
      </w:pPr>
    </w:lvl>
    <w:lvl w:ilvl="2" w:tplc="040E001B" w:tentative="1">
      <w:start w:val="1"/>
      <w:numFmt w:val="lowerRoman"/>
      <w:lvlText w:val="%3."/>
      <w:lvlJc w:val="right"/>
      <w:pPr>
        <w:ind w:left="2376" w:hanging="180"/>
      </w:pPr>
    </w:lvl>
    <w:lvl w:ilvl="3" w:tplc="040E000F" w:tentative="1">
      <w:start w:val="1"/>
      <w:numFmt w:val="decimal"/>
      <w:lvlText w:val="%4."/>
      <w:lvlJc w:val="left"/>
      <w:pPr>
        <w:ind w:left="3096" w:hanging="360"/>
      </w:pPr>
    </w:lvl>
    <w:lvl w:ilvl="4" w:tplc="040E0019" w:tentative="1">
      <w:start w:val="1"/>
      <w:numFmt w:val="lowerLetter"/>
      <w:lvlText w:val="%5."/>
      <w:lvlJc w:val="left"/>
      <w:pPr>
        <w:ind w:left="3816" w:hanging="360"/>
      </w:pPr>
    </w:lvl>
    <w:lvl w:ilvl="5" w:tplc="040E001B" w:tentative="1">
      <w:start w:val="1"/>
      <w:numFmt w:val="lowerRoman"/>
      <w:lvlText w:val="%6."/>
      <w:lvlJc w:val="right"/>
      <w:pPr>
        <w:ind w:left="4536" w:hanging="180"/>
      </w:pPr>
    </w:lvl>
    <w:lvl w:ilvl="6" w:tplc="040E000F" w:tentative="1">
      <w:start w:val="1"/>
      <w:numFmt w:val="decimal"/>
      <w:lvlText w:val="%7."/>
      <w:lvlJc w:val="left"/>
      <w:pPr>
        <w:ind w:left="5256" w:hanging="360"/>
      </w:pPr>
    </w:lvl>
    <w:lvl w:ilvl="7" w:tplc="040E0019" w:tentative="1">
      <w:start w:val="1"/>
      <w:numFmt w:val="lowerLetter"/>
      <w:lvlText w:val="%8."/>
      <w:lvlJc w:val="left"/>
      <w:pPr>
        <w:ind w:left="5976" w:hanging="360"/>
      </w:pPr>
    </w:lvl>
    <w:lvl w:ilvl="8" w:tplc="040E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4" w15:restartNumberingAfterBreak="0">
    <w:nsid w:val="67946B15"/>
    <w:multiLevelType w:val="hybridMultilevel"/>
    <w:tmpl w:val="88F20E3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8FF29DF"/>
    <w:multiLevelType w:val="hybridMultilevel"/>
    <w:tmpl w:val="01402F42"/>
    <w:lvl w:ilvl="0" w:tplc="F93036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31849B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4339572">
    <w:abstractNumId w:val="8"/>
  </w:num>
  <w:num w:numId="2" w16cid:durableId="17891565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6498342">
    <w:abstractNumId w:val="9"/>
  </w:num>
  <w:num w:numId="4" w16cid:durableId="979845469">
    <w:abstractNumId w:val="14"/>
  </w:num>
  <w:num w:numId="5" w16cid:durableId="1753508362">
    <w:abstractNumId w:val="0"/>
  </w:num>
  <w:num w:numId="6" w16cid:durableId="316423233">
    <w:abstractNumId w:val="10"/>
  </w:num>
  <w:num w:numId="7" w16cid:durableId="1335106171">
    <w:abstractNumId w:val="13"/>
  </w:num>
  <w:num w:numId="8" w16cid:durableId="202595467">
    <w:abstractNumId w:val="9"/>
  </w:num>
  <w:num w:numId="9" w16cid:durableId="271671136">
    <w:abstractNumId w:val="9"/>
  </w:num>
  <w:num w:numId="10" w16cid:durableId="1137183224">
    <w:abstractNumId w:val="9"/>
  </w:num>
  <w:num w:numId="11" w16cid:durableId="2002000392">
    <w:abstractNumId w:val="9"/>
  </w:num>
  <w:num w:numId="12" w16cid:durableId="1622614837">
    <w:abstractNumId w:val="9"/>
  </w:num>
  <w:num w:numId="13" w16cid:durableId="1752963115">
    <w:abstractNumId w:val="9"/>
  </w:num>
  <w:num w:numId="14" w16cid:durableId="731468851">
    <w:abstractNumId w:val="15"/>
  </w:num>
  <w:num w:numId="15" w16cid:durableId="549996899">
    <w:abstractNumId w:val="2"/>
  </w:num>
  <w:num w:numId="16" w16cid:durableId="1574662781">
    <w:abstractNumId w:val="11"/>
  </w:num>
  <w:num w:numId="17" w16cid:durableId="726533950">
    <w:abstractNumId w:val="1"/>
  </w:num>
  <w:num w:numId="18" w16cid:durableId="1439330029">
    <w:abstractNumId w:val="6"/>
  </w:num>
  <w:num w:numId="19" w16cid:durableId="555968186">
    <w:abstractNumId w:val="12"/>
  </w:num>
  <w:num w:numId="20" w16cid:durableId="593823952">
    <w:abstractNumId w:val="5"/>
  </w:num>
  <w:num w:numId="21" w16cid:durableId="461002503">
    <w:abstractNumId w:val="4"/>
  </w:num>
  <w:num w:numId="22" w16cid:durableId="18763058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24666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4AA"/>
    <w:rsid w:val="00000A45"/>
    <w:rsid w:val="000111C5"/>
    <w:rsid w:val="00014C54"/>
    <w:rsid w:val="00017058"/>
    <w:rsid w:val="00034772"/>
    <w:rsid w:val="00036F20"/>
    <w:rsid w:val="00042DC0"/>
    <w:rsid w:val="000674AA"/>
    <w:rsid w:val="000977F4"/>
    <w:rsid w:val="000A68AB"/>
    <w:rsid w:val="000D31FC"/>
    <w:rsid w:val="000E1AC5"/>
    <w:rsid w:val="001160A6"/>
    <w:rsid w:val="00116A3C"/>
    <w:rsid w:val="00132299"/>
    <w:rsid w:val="00141ACC"/>
    <w:rsid w:val="001726A7"/>
    <w:rsid w:val="00180FA6"/>
    <w:rsid w:val="001846B3"/>
    <w:rsid w:val="001A317B"/>
    <w:rsid w:val="001B1C90"/>
    <w:rsid w:val="001C3C7A"/>
    <w:rsid w:val="001E785D"/>
    <w:rsid w:val="002009DF"/>
    <w:rsid w:val="002067D5"/>
    <w:rsid w:val="00210F8F"/>
    <w:rsid w:val="002269AF"/>
    <w:rsid w:val="00244306"/>
    <w:rsid w:val="002443E7"/>
    <w:rsid w:val="00247C3A"/>
    <w:rsid w:val="00251714"/>
    <w:rsid w:val="00253D76"/>
    <w:rsid w:val="0025499F"/>
    <w:rsid w:val="002673B8"/>
    <w:rsid w:val="002A1B16"/>
    <w:rsid w:val="002A55D4"/>
    <w:rsid w:val="002A65D5"/>
    <w:rsid w:val="002B6F5A"/>
    <w:rsid w:val="002C6A3B"/>
    <w:rsid w:val="002D03F4"/>
    <w:rsid w:val="002E5C57"/>
    <w:rsid w:val="002E6476"/>
    <w:rsid w:val="002F0B79"/>
    <w:rsid w:val="002F31B5"/>
    <w:rsid w:val="003134D2"/>
    <w:rsid w:val="00334BE1"/>
    <w:rsid w:val="00337D36"/>
    <w:rsid w:val="00354048"/>
    <w:rsid w:val="003A0AB3"/>
    <w:rsid w:val="003A2B5A"/>
    <w:rsid w:val="003A3DF9"/>
    <w:rsid w:val="003A5CC2"/>
    <w:rsid w:val="003C1593"/>
    <w:rsid w:val="00410E87"/>
    <w:rsid w:val="00443DCD"/>
    <w:rsid w:val="004B4C73"/>
    <w:rsid w:val="004C6043"/>
    <w:rsid w:val="004E47E1"/>
    <w:rsid w:val="004E4AD2"/>
    <w:rsid w:val="00510324"/>
    <w:rsid w:val="00552C00"/>
    <w:rsid w:val="005616B3"/>
    <w:rsid w:val="00567A16"/>
    <w:rsid w:val="00573153"/>
    <w:rsid w:val="00581296"/>
    <w:rsid w:val="00586C67"/>
    <w:rsid w:val="005A265B"/>
    <w:rsid w:val="0060531D"/>
    <w:rsid w:val="00607556"/>
    <w:rsid w:val="0061291F"/>
    <w:rsid w:val="00625F5D"/>
    <w:rsid w:val="0062700E"/>
    <w:rsid w:val="00631749"/>
    <w:rsid w:val="00643367"/>
    <w:rsid w:val="00663B38"/>
    <w:rsid w:val="00684D0B"/>
    <w:rsid w:val="0069108E"/>
    <w:rsid w:val="006B65DF"/>
    <w:rsid w:val="006E598E"/>
    <w:rsid w:val="006F7710"/>
    <w:rsid w:val="00715AEE"/>
    <w:rsid w:val="0071699C"/>
    <w:rsid w:val="00722346"/>
    <w:rsid w:val="00746047"/>
    <w:rsid w:val="00762571"/>
    <w:rsid w:val="007676D7"/>
    <w:rsid w:val="00770121"/>
    <w:rsid w:val="00783675"/>
    <w:rsid w:val="007A44AF"/>
    <w:rsid w:val="007B20B1"/>
    <w:rsid w:val="007C5A26"/>
    <w:rsid w:val="007D693C"/>
    <w:rsid w:val="00805A6A"/>
    <w:rsid w:val="008151CB"/>
    <w:rsid w:val="00832E77"/>
    <w:rsid w:val="008729F8"/>
    <w:rsid w:val="00877844"/>
    <w:rsid w:val="0088026C"/>
    <w:rsid w:val="00880D91"/>
    <w:rsid w:val="00892CDE"/>
    <w:rsid w:val="008A3EF9"/>
    <w:rsid w:val="008D066A"/>
    <w:rsid w:val="008D1E77"/>
    <w:rsid w:val="008E438E"/>
    <w:rsid w:val="008F1AD7"/>
    <w:rsid w:val="00953331"/>
    <w:rsid w:val="009536E5"/>
    <w:rsid w:val="00964D81"/>
    <w:rsid w:val="00981897"/>
    <w:rsid w:val="00984973"/>
    <w:rsid w:val="00987199"/>
    <w:rsid w:val="009B5745"/>
    <w:rsid w:val="009C4181"/>
    <w:rsid w:val="009E7879"/>
    <w:rsid w:val="00A07EB2"/>
    <w:rsid w:val="00A10063"/>
    <w:rsid w:val="00A106C9"/>
    <w:rsid w:val="00A10FD9"/>
    <w:rsid w:val="00A25788"/>
    <w:rsid w:val="00A36265"/>
    <w:rsid w:val="00A44CBB"/>
    <w:rsid w:val="00A54B98"/>
    <w:rsid w:val="00A56050"/>
    <w:rsid w:val="00A61268"/>
    <w:rsid w:val="00A73B03"/>
    <w:rsid w:val="00A7704E"/>
    <w:rsid w:val="00A84526"/>
    <w:rsid w:val="00A870AE"/>
    <w:rsid w:val="00A92D23"/>
    <w:rsid w:val="00AC119D"/>
    <w:rsid w:val="00AC6573"/>
    <w:rsid w:val="00AE4CB0"/>
    <w:rsid w:val="00AE5EFE"/>
    <w:rsid w:val="00AE70F9"/>
    <w:rsid w:val="00B128FC"/>
    <w:rsid w:val="00B352E3"/>
    <w:rsid w:val="00B71ED2"/>
    <w:rsid w:val="00B80D5F"/>
    <w:rsid w:val="00B97618"/>
    <w:rsid w:val="00B97B67"/>
    <w:rsid w:val="00BD1BF9"/>
    <w:rsid w:val="00BE514C"/>
    <w:rsid w:val="00BF515C"/>
    <w:rsid w:val="00C1656F"/>
    <w:rsid w:val="00C1750B"/>
    <w:rsid w:val="00C233D0"/>
    <w:rsid w:val="00C25AC3"/>
    <w:rsid w:val="00C268A3"/>
    <w:rsid w:val="00C26E18"/>
    <w:rsid w:val="00C31B65"/>
    <w:rsid w:val="00C47D5E"/>
    <w:rsid w:val="00C73A82"/>
    <w:rsid w:val="00C745E2"/>
    <w:rsid w:val="00C8617C"/>
    <w:rsid w:val="00CC0FD1"/>
    <w:rsid w:val="00CC1871"/>
    <w:rsid w:val="00CC66D8"/>
    <w:rsid w:val="00CD4959"/>
    <w:rsid w:val="00CD6516"/>
    <w:rsid w:val="00CD7006"/>
    <w:rsid w:val="00CD7610"/>
    <w:rsid w:val="00D0237E"/>
    <w:rsid w:val="00D0587C"/>
    <w:rsid w:val="00D11DDB"/>
    <w:rsid w:val="00D21606"/>
    <w:rsid w:val="00D36DAA"/>
    <w:rsid w:val="00D51C1D"/>
    <w:rsid w:val="00D74BED"/>
    <w:rsid w:val="00DC0A01"/>
    <w:rsid w:val="00DC13F9"/>
    <w:rsid w:val="00DC38F6"/>
    <w:rsid w:val="00DE4A5F"/>
    <w:rsid w:val="00DF0023"/>
    <w:rsid w:val="00E07C15"/>
    <w:rsid w:val="00E133FE"/>
    <w:rsid w:val="00E221FF"/>
    <w:rsid w:val="00E65F8F"/>
    <w:rsid w:val="00EB4883"/>
    <w:rsid w:val="00EC02DA"/>
    <w:rsid w:val="00F27149"/>
    <w:rsid w:val="00F54841"/>
    <w:rsid w:val="00F55B68"/>
    <w:rsid w:val="00F55DE2"/>
    <w:rsid w:val="00F6691A"/>
    <w:rsid w:val="00F84BA1"/>
    <w:rsid w:val="00FA613C"/>
    <w:rsid w:val="00FB5ABC"/>
    <w:rsid w:val="00FE2863"/>
    <w:rsid w:val="00FF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7E6EBC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4" w:unhideWhenUsed="1" w:qFormat="1"/>
    <w:lsdException w:name="heading 5" w:semiHidden="1" w:uiPriority="5" w:unhideWhenUsed="1" w:qFormat="1"/>
    <w:lsdException w:name="heading 6" w:semiHidden="1" w:uiPriority="6" w:unhideWhenUsed="1" w:qFormat="1"/>
    <w:lsdException w:name="heading 7" w:semiHidden="1" w:uiPriority="7" w:unhideWhenUsed="1" w:qFormat="1"/>
    <w:lsdException w:name="heading 8" w:semiHidden="1" w:uiPriority="8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uiPriority="1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674AA"/>
    <w:pPr>
      <w:spacing w:after="120" w:line="264" w:lineRule="auto"/>
      <w:jc w:val="both"/>
    </w:pPr>
    <w:rPr>
      <w:rFonts w:ascii="Arial" w:hAnsi="Arial"/>
    </w:rPr>
  </w:style>
  <w:style w:type="paragraph" w:styleId="Cmsor1">
    <w:name w:val="heading 1"/>
    <w:basedOn w:val="Norml"/>
    <w:next w:val="Norml"/>
    <w:link w:val="Cmsor1Char"/>
    <w:uiPriority w:val="1"/>
    <w:qFormat/>
    <w:rsid w:val="008729F8"/>
    <w:pPr>
      <w:keepNext/>
      <w:keepLines/>
      <w:numPr>
        <w:numId w:val="3"/>
      </w:numPr>
      <w:spacing w:before="120"/>
      <w:outlineLvl w:val="0"/>
    </w:pPr>
    <w:rPr>
      <w:rFonts w:eastAsiaTheme="majorEastAsia" w:cstheme="majorBidi"/>
      <w:b/>
      <w:smallCaps/>
      <w:color w:val="AA2454"/>
      <w:szCs w:val="32"/>
    </w:rPr>
  </w:style>
  <w:style w:type="paragraph" w:styleId="Cmsor2">
    <w:name w:val="heading 2"/>
    <w:basedOn w:val="Cmsor1"/>
    <w:next w:val="Norml"/>
    <w:link w:val="Cmsor2Char"/>
    <w:uiPriority w:val="2"/>
    <w:qFormat/>
    <w:rsid w:val="008729F8"/>
    <w:pPr>
      <w:numPr>
        <w:ilvl w:val="1"/>
      </w:numPr>
      <w:ind w:left="652"/>
      <w:outlineLvl w:val="1"/>
    </w:pPr>
  </w:style>
  <w:style w:type="paragraph" w:styleId="Cmsor3">
    <w:name w:val="heading 3"/>
    <w:basedOn w:val="Cmsor2"/>
    <w:next w:val="Norml"/>
    <w:link w:val="Cmsor3Char"/>
    <w:uiPriority w:val="3"/>
    <w:qFormat/>
    <w:rsid w:val="008729F8"/>
    <w:pPr>
      <w:numPr>
        <w:ilvl w:val="2"/>
      </w:numPr>
      <w:outlineLvl w:val="2"/>
    </w:pPr>
  </w:style>
  <w:style w:type="paragraph" w:styleId="Cmsor4">
    <w:name w:val="heading 4"/>
    <w:basedOn w:val="Cmsor2"/>
    <w:next w:val="Norml"/>
    <w:link w:val="Cmsor4Char"/>
    <w:uiPriority w:val="4"/>
    <w:semiHidden/>
    <w:qFormat/>
    <w:rsid w:val="008729F8"/>
    <w:pPr>
      <w:numPr>
        <w:ilvl w:val="3"/>
      </w:numPr>
      <w:outlineLvl w:val="3"/>
    </w:pPr>
  </w:style>
  <w:style w:type="paragraph" w:styleId="Cmsor5">
    <w:name w:val="heading 5"/>
    <w:basedOn w:val="Cmsor9"/>
    <w:next w:val="Norml"/>
    <w:link w:val="Cmsor5Char"/>
    <w:uiPriority w:val="5"/>
    <w:semiHidden/>
    <w:qFormat/>
    <w:rsid w:val="00D0587C"/>
    <w:pPr>
      <w:numPr>
        <w:ilvl w:val="4"/>
      </w:numPr>
      <w:outlineLvl w:val="4"/>
    </w:pPr>
  </w:style>
  <w:style w:type="paragraph" w:styleId="Cmsor6">
    <w:name w:val="heading 6"/>
    <w:basedOn w:val="Cmsor4"/>
    <w:next w:val="Norml"/>
    <w:link w:val="Cmsor6Char"/>
    <w:uiPriority w:val="6"/>
    <w:semiHidden/>
    <w:qFormat/>
    <w:rsid w:val="00D0587C"/>
    <w:pPr>
      <w:numPr>
        <w:ilvl w:val="5"/>
      </w:numPr>
      <w:outlineLvl w:val="5"/>
    </w:pPr>
  </w:style>
  <w:style w:type="paragraph" w:styleId="Cmsor7">
    <w:name w:val="heading 7"/>
    <w:basedOn w:val="Cmsor6"/>
    <w:next w:val="Norml"/>
    <w:link w:val="Cmsor7Char"/>
    <w:uiPriority w:val="7"/>
    <w:semiHidden/>
    <w:qFormat/>
    <w:rsid w:val="00D0587C"/>
    <w:pPr>
      <w:numPr>
        <w:ilvl w:val="6"/>
      </w:numPr>
      <w:outlineLvl w:val="6"/>
    </w:pPr>
  </w:style>
  <w:style w:type="paragraph" w:styleId="Cmsor8">
    <w:name w:val="heading 8"/>
    <w:basedOn w:val="Cmsor7"/>
    <w:next w:val="Norml"/>
    <w:link w:val="Cmsor8Char"/>
    <w:uiPriority w:val="8"/>
    <w:semiHidden/>
    <w:qFormat/>
    <w:rsid w:val="00D0587C"/>
    <w:pPr>
      <w:numPr>
        <w:ilvl w:val="7"/>
      </w:numPr>
      <w:outlineLvl w:val="7"/>
    </w:pPr>
  </w:style>
  <w:style w:type="paragraph" w:styleId="Cmsor9">
    <w:name w:val="heading 9"/>
    <w:basedOn w:val="Cmsor8"/>
    <w:next w:val="Norml"/>
    <w:link w:val="Cmsor9Char"/>
    <w:uiPriority w:val="9"/>
    <w:semiHidden/>
    <w:qFormat/>
    <w:rsid w:val="00D0587C"/>
    <w:pPr>
      <w:numPr>
        <w:ilvl w:val="8"/>
      </w:numPr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00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00A45"/>
  </w:style>
  <w:style w:type="paragraph" w:styleId="llb">
    <w:name w:val="footer"/>
    <w:basedOn w:val="Norml"/>
    <w:link w:val="llbChar"/>
    <w:uiPriority w:val="99"/>
    <w:unhideWhenUsed/>
    <w:rsid w:val="00000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00A45"/>
  </w:style>
  <w:style w:type="paragraph" w:styleId="Cm">
    <w:name w:val="Title"/>
    <w:basedOn w:val="Norml"/>
    <w:next w:val="Norml"/>
    <w:link w:val="CmChar"/>
    <w:uiPriority w:val="10"/>
    <w:qFormat/>
    <w:rsid w:val="00E221FF"/>
    <w:pPr>
      <w:spacing w:after="360" w:line="240" w:lineRule="auto"/>
      <w:jc w:val="center"/>
    </w:pPr>
    <w:rPr>
      <w:rFonts w:eastAsiaTheme="majorEastAsia" w:cstheme="majorBidi"/>
      <w:b/>
      <w:smallCaps/>
      <w:color w:val="AA2454"/>
      <w:spacing w:val="-10"/>
      <w:kern w:val="28"/>
      <w:sz w:val="44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221FF"/>
    <w:rPr>
      <w:rFonts w:ascii="Arial" w:eastAsiaTheme="majorEastAsia" w:hAnsi="Arial" w:cstheme="majorBidi"/>
      <w:b/>
      <w:smallCaps/>
      <w:color w:val="AA2454"/>
      <w:spacing w:val="-10"/>
      <w:kern w:val="28"/>
      <w:sz w:val="44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221FF"/>
    <w:pPr>
      <w:numPr>
        <w:ilvl w:val="1"/>
      </w:numPr>
      <w:spacing w:after="360" w:line="240" w:lineRule="auto"/>
      <w:jc w:val="center"/>
    </w:pPr>
    <w:rPr>
      <w:rFonts w:eastAsiaTheme="minorEastAsia"/>
      <w:i/>
      <w:color w:val="5E5E5E"/>
      <w:spacing w:val="15"/>
      <w:sz w:val="28"/>
    </w:rPr>
  </w:style>
  <w:style w:type="character" w:customStyle="1" w:styleId="AlcmChar">
    <w:name w:val="Alcím Char"/>
    <w:basedOn w:val="Bekezdsalapbettpusa"/>
    <w:link w:val="Alcm"/>
    <w:uiPriority w:val="11"/>
    <w:rsid w:val="00E221FF"/>
    <w:rPr>
      <w:rFonts w:ascii="Arial" w:eastAsiaTheme="minorEastAsia" w:hAnsi="Arial"/>
      <w:i/>
      <w:color w:val="5E5E5E"/>
      <w:spacing w:val="15"/>
      <w:sz w:val="28"/>
    </w:rPr>
  </w:style>
  <w:style w:type="character" w:customStyle="1" w:styleId="Cmsor1Char">
    <w:name w:val="Címsor 1 Char"/>
    <w:basedOn w:val="Bekezdsalapbettpusa"/>
    <w:link w:val="Cmsor1"/>
    <w:uiPriority w:val="1"/>
    <w:rsid w:val="00034772"/>
    <w:rPr>
      <w:rFonts w:ascii="Arial" w:eastAsiaTheme="majorEastAsia" w:hAnsi="Arial" w:cstheme="majorBidi"/>
      <w:b/>
      <w:smallCaps/>
      <w:color w:val="AA2454"/>
      <w:sz w:val="24"/>
      <w:szCs w:val="32"/>
    </w:rPr>
  </w:style>
  <w:style w:type="character" w:customStyle="1" w:styleId="Cmsor2Char">
    <w:name w:val="Címsor 2 Char"/>
    <w:basedOn w:val="Bekezdsalapbettpusa"/>
    <w:link w:val="Cmsor2"/>
    <w:uiPriority w:val="2"/>
    <w:rsid w:val="00034772"/>
    <w:rPr>
      <w:rFonts w:ascii="Arial" w:eastAsiaTheme="majorEastAsia" w:hAnsi="Arial" w:cstheme="majorBidi"/>
      <w:b/>
      <w:smallCaps/>
      <w:color w:val="AA2454"/>
      <w:sz w:val="24"/>
      <w:szCs w:val="32"/>
    </w:rPr>
  </w:style>
  <w:style w:type="character" w:customStyle="1" w:styleId="Cmsor3Char">
    <w:name w:val="Címsor 3 Char"/>
    <w:basedOn w:val="Bekezdsalapbettpusa"/>
    <w:link w:val="Cmsor3"/>
    <w:uiPriority w:val="3"/>
    <w:rsid w:val="00034772"/>
    <w:rPr>
      <w:rFonts w:ascii="Arial" w:eastAsiaTheme="majorEastAsia" w:hAnsi="Arial" w:cstheme="majorBidi"/>
      <w:b/>
      <w:smallCaps/>
      <w:color w:val="AA2454"/>
      <w:sz w:val="24"/>
      <w:szCs w:val="32"/>
    </w:rPr>
  </w:style>
  <w:style w:type="character" w:customStyle="1" w:styleId="Cmsor4Char">
    <w:name w:val="Címsor 4 Char"/>
    <w:basedOn w:val="Bekezdsalapbettpusa"/>
    <w:link w:val="Cmsor4"/>
    <w:uiPriority w:val="4"/>
    <w:semiHidden/>
    <w:rsid w:val="00034772"/>
    <w:rPr>
      <w:rFonts w:ascii="Arial" w:eastAsiaTheme="majorEastAsia" w:hAnsi="Arial" w:cstheme="majorBidi"/>
      <w:b/>
      <w:smallCaps/>
      <w:color w:val="AA2454"/>
      <w:sz w:val="24"/>
      <w:szCs w:val="32"/>
    </w:rPr>
  </w:style>
  <w:style w:type="character" w:customStyle="1" w:styleId="Cmsor5Char">
    <w:name w:val="Címsor 5 Char"/>
    <w:basedOn w:val="Bekezdsalapbettpusa"/>
    <w:link w:val="Cmsor5"/>
    <w:uiPriority w:val="5"/>
    <w:semiHidden/>
    <w:rsid w:val="00034772"/>
    <w:rPr>
      <w:rFonts w:ascii="Arial" w:eastAsiaTheme="majorEastAsia" w:hAnsi="Arial" w:cstheme="majorBidi"/>
      <w:b/>
      <w:smallCaps/>
      <w:color w:val="AA2454"/>
      <w:sz w:val="24"/>
      <w:szCs w:val="32"/>
    </w:rPr>
  </w:style>
  <w:style w:type="character" w:customStyle="1" w:styleId="Cmsor6Char">
    <w:name w:val="Címsor 6 Char"/>
    <w:basedOn w:val="Bekezdsalapbettpusa"/>
    <w:link w:val="Cmsor6"/>
    <w:uiPriority w:val="6"/>
    <w:semiHidden/>
    <w:rsid w:val="00034772"/>
    <w:rPr>
      <w:rFonts w:ascii="Arial" w:eastAsiaTheme="majorEastAsia" w:hAnsi="Arial" w:cstheme="majorBidi"/>
      <w:b/>
      <w:smallCaps/>
      <w:color w:val="AA2454"/>
      <w:sz w:val="24"/>
      <w:szCs w:val="32"/>
    </w:rPr>
  </w:style>
  <w:style w:type="character" w:customStyle="1" w:styleId="Cmsor7Char">
    <w:name w:val="Címsor 7 Char"/>
    <w:basedOn w:val="Bekezdsalapbettpusa"/>
    <w:link w:val="Cmsor7"/>
    <w:uiPriority w:val="7"/>
    <w:semiHidden/>
    <w:rsid w:val="00034772"/>
    <w:rPr>
      <w:rFonts w:ascii="Arial" w:eastAsiaTheme="majorEastAsia" w:hAnsi="Arial" w:cstheme="majorBidi"/>
      <w:b/>
      <w:smallCaps/>
      <w:color w:val="AA2454"/>
      <w:sz w:val="24"/>
      <w:szCs w:val="32"/>
    </w:rPr>
  </w:style>
  <w:style w:type="character" w:customStyle="1" w:styleId="Cmsor8Char">
    <w:name w:val="Címsor 8 Char"/>
    <w:basedOn w:val="Bekezdsalapbettpusa"/>
    <w:link w:val="Cmsor8"/>
    <w:uiPriority w:val="8"/>
    <w:semiHidden/>
    <w:rsid w:val="00034772"/>
    <w:rPr>
      <w:rFonts w:ascii="Arial" w:eastAsiaTheme="majorEastAsia" w:hAnsi="Arial" w:cstheme="majorBidi"/>
      <w:b/>
      <w:smallCaps/>
      <w:color w:val="AA2454"/>
      <w:sz w:val="24"/>
      <w:szCs w:val="32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4772"/>
    <w:rPr>
      <w:rFonts w:ascii="Arial" w:eastAsiaTheme="majorEastAsia" w:hAnsi="Arial" w:cstheme="majorBidi"/>
      <w:b/>
      <w:smallCaps/>
      <w:color w:val="AA2454"/>
      <w:sz w:val="24"/>
      <w:szCs w:val="32"/>
    </w:rPr>
  </w:style>
  <w:style w:type="paragraph" w:styleId="Listaszerbekezds">
    <w:name w:val="List Paragraph"/>
    <w:aliases w:val="nyíl"/>
    <w:basedOn w:val="Norml"/>
    <w:link w:val="ListaszerbekezdsChar"/>
    <w:qFormat/>
    <w:rsid w:val="001B1C90"/>
    <w:pPr>
      <w:numPr>
        <w:numId w:val="5"/>
      </w:numPr>
      <w:spacing w:line="360" w:lineRule="auto"/>
      <w:ind w:left="641" w:hanging="357"/>
      <w:contextualSpacing/>
    </w:pPr>
  </w:style>
  <w:style w:type="character" w:styleId="Ershivatkozs">
    <w:name w:val="Intense Reference"/>
    <w:basedOn w:val="Bekezdsalapbettpusa"/>
    <w:uiPriority w:val="32"/>
    <w:semiHidden/>
    <w:rsid w:val="001B1C90"/>
    <w:rPr>
      <w:b/>
      <w:bCs/>
      <w:smallCaps/>
      <w:color w:val="5B9BD5" w:themeColor="accent1"/>
      <w:spacing w:val="5"/>
    </w:rPr>
  </w:style>
  <w:style w:type="character" w:styleId="Finomkiemels">
    <w:name w:val="Subtle Emphasis"/>
    <w:basedOn w:val="Bekezdsalapbettpusa"/>
    <w:uiPriority w:val="11"/>
    <w:qFormat/>
    <w:rsid w:val="001B1C90"/>
    <w:rPr>
      <w:i/>
      <w:iCs/>
      <w:color w:val="5E5E5E"/>
    </w:rPr>
  </w:style>
  <w:style w:type="character" w:styleId="Erskiemels">
    <w:name w:val="Intense Emphasis"/>
    <w:basedOn w:val="Bekezdsalapbettpusa"/>
    <w:uiPriority w:val="13"/>
    <w:qFormat/>
    <w:rsid w:val="001B1C90"/>
    <w:rPr>
      <w:b/>
      <w:i w:val="0"/>
      <w:iCs/>
      <w:color w:val="AA2454"/>
    </w:rPr>
  </w:style>
  <w:style w:type="character" w:styleId="Finomhivatkozs">
    <w:name w:val="Subtle Reference"/>
    <w:basedOn w:val="Bekezdsalapbettpusa"/>
    <w:uiPriority w:val="31"/>
    <w:semiHidden/>
    <w:qFormat/>
    <w:rsid w:val="001B1C90"/>
    <w:rPr>
      <w:caps w:val="0"/>
      <w:smallCaps/>
      <w:color w:val="5E5E5E"/>
    </w:rPr>
  </w:style>
  <w:style w:type="paragraph" w:styleId="Kpalrs">
    <w:name w:val="caption"/>
    <w:basedOn w:val="Norml"/>
    <w:next w:val="Norml"/>
    <w:uiPriority w:val="35"/>
    <w:unhideWhenUsed/>
    <w:qFormat/>
    <w:rsid w:val="001B1C90"/>
    <w:pPr>
      <w:spacing w:after="200" w:line="240" w:lineRule="auto"/>
      <w:jc w:val="center"/>
    </w:pPr>
    <w:rPr>
      <w:i/>
      <w:iCs/>
      <w:color w:val="5E5E5E"/>
      <w:sz w:val="18"/>
      <w:szCs w:val="18"/>
    </w:rPr>
  </w:style>
  <w:style w:type="character" w:customStyle="1" w:styleId="Kiemelsbordbold">
    <w:name w:val="Kiemelés bordó+bold"/>
    <w:basedOn w:val="Bekezdsalapbettpusa"/>
    <w:uiPriority w:val="1"/>
    <w:qFormat/>
    <w:rsid w:val="000674AA"/>
    <w:rPr>
      <w:rFonts w:ascii="Arial" w:hAnsi="Arial"/>
      <w:b/>
      <w:color w:val="AA2454"/>
      <w:sz w:val="22"/>
    </w:rPr>
  </w:style>
  <w:style w:type="table" w:styleId="Rcsostblzat">
    <w:name w:val="Table Grid"/>
    <w:basedOn w:val="Normltblzat"/>
    <w:uiPriority w:val="39"/>
    <w:rsid w:val="000674AA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rtalomjegyzkcmsora">
    <w:name w:val="TOC Heading"/>
    <w:basedOn w:val="Cmsor1"/>
    <w:next w:val="Norml"/>
    <w:uiPriority w:val="39"/>
    <w:unhideWhenUsed/>
    <w:qFormat/>
    <w:rsid w:val="00A73B03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hAnsiTheme="majorHAnsi"/>
      <w:b w:val="0"/>
      <w:smallCaps w:val="0"/>
      <w:color w:val="2E74B5" w:themeColor="accent1" w:themeShade="BF"/>
      <w:sz w:val="32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A73B03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A73B03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A73B03"/>
    <w:pPr>
      <w:spacing w:after="100"/>
      <w:ind w:left="440"/>
    </w:pPr>
  </w:style>
  <w:style w:type="character" w:styleId="Hiperhivatkozs">
    <w:name w:val="Hyperlink"/>
    <w:basedOn w:val="Bekezdsalapbettpusa"/>
    <w:uiPriority w:val="99"/>
    <w:unhideWhenUsed/>
    <w:rsid w:val="00A73B03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6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6476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unhideWhenUsed/>
    <w:rsid w:val="00AC119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AC119D"/>
    <w:rPr>
      <w:rFonts w:ascii="Arial" w:hAnsi="Arial"/>
      <w:sz w:val="20"/>
      <w:szCs w:val="20"/>
    </w:rPr>
  </w:style>
  <w:style w:type="character" w:styleId="Lbjegyzet-hivatkozs">
    <w:name w:val="footnote reference"/>
    <w:basedOn w:val="Bekezdsalapbettpusa"/>
    <w:uiPriority w:val="99"/>
    <w:unhideWhenUsed/>
    <w:rsid w:val="00AC119D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334BE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334BE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334BE1"/>
    <w:rPr>
      <w:rFonts w:ascii="Arial" w:hAnsi="Arial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34BE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34BE1"/>
    <w:rPr>
      <w:rFonts w:ascii="Arial" w:hAnsi="Arial"/>
      <w:b/>
      <w:bCs/>
      <w:sz w:val="20"/>
      <w:szCs w:val="20"/>
    </w:rPr>
  </w:style>
  <w:style w:type="paragraph" w:customStyle="1" w:styleId="Normlbalra">
    <w:name w:val="Normál balra"/>
    <w:basedOn w:val="Norml"/>
    <w:qFormat/>
    <w:rsid w:val="000977F4"/>
    <w:pPr>
      <w:spacing w:before="60" w:after="0"/>
      <w:jc w:val="left"/>
    </w:pPr>
    <w:rPr>
      <w:rFonts w:eastAsia="Times New Roman" w:cs="Times New Roman"/>
      <w:szCs w:val="24"/>
      <w:lang w:val="en-US" w:eastAsia="hu-HU"/>
    </w:rPr>
  </w:style>
  <w:style w:type="paragraph" w:customStyle="1" w:styleId="StlusNormlbalraFlkvr1httrKiskapitlis">
    <w:name w:val="Stílus Normál balra + Félkövér 1. háttér Kiskapitális"/>
    <w:basedOn w:val="Normlbalra"/>
    <w:rsid w:val="000977F4"/>
    <w:pPr>
      <w:keepNext/>
    </w:pPr>
    <w:rPr>
      <w:b/>
      <w:bCs/>
      <w:smallCaps/>
      <w:color w:val="FFFFFF" w:themeColor="background1"/>
    </w:rPr>
  </w:style>
  <w:style w:type="character" w:customStyle="1" w:styleId="ListaszerbekezdsChar">
    <w:name w:val="Listaszerű bekezdés Char"/>
    <w:aliases w:val="nyíl Char"/>
    <w:basedOn w:val="Bekezdsalapbettpusa"/>
    <w:link w:val="Listaszerbekezds"/>
    <w:rsid w:val="00DE4A5F"/>
    <w:rPr>
      <w:rFonts w:ascii="Arial" w:hAnsi="Arial"/>
    </w:rPr>
  </w:style>
  <w:style w:type="paragraph" w:styleId="Vltozat">
    <w:name w:val="Revision"/>
    <w:hidden/>
    <w:uiPriority w:val="99"/>
    <w:semiHidden/>
    <w:rsid w:val="0069108E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1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mbership@hupx.h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embership@hupx.h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43684-08A5-4606-9D00-577423A43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723</Words>
  <Characters>4993</Characters>
  <Application>Microsoft Office Word</Application>
  <DocSecurity>0</DocSecurity>
  <Lines>41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2023-04-20T12:42:00Z</dcterms:created>
  <dcterms:modified xsi:type="dcterms:W3CDTF">2023-05-04T07:23:00Z</dcterms:modified>
</cp:coreProperties>
</file>